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F0244A"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F0244A">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F0244A"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F0244A">
        <w:rPr>
          <w:rFonts w:ascii="Times New Roman" w:eastAsia="Times New Roman" w:hAnsi="Times New Roman" w:cs="Times New Roman"/>
          <w:b/>
          <w:bCs/>
          <w:color w:val="363636"/>
          <w:sz w:val="28"/>
          <w:szCs w:val="28"/>
          <w:lang w:eastAsia="uk-UA"/>
        </w:rPr>
        <w:br/>
      </w:r>
      <w:r w:rsidRPr="00F0244A">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F0244A"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F0244A"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242D314B" w14:textId="77777777" w:rsidR="00F0244A" w:rsidRPr="00F0244A" w:rsidRDefault="00B736EB" w:rsidP="00F0244A">
      <w:pPr>
        <w:shd w:val="clear" w:color="auto" w:fill="FCFCFC"/>
        <w:jc w:val="center"/>
        <w:rPr>
          <w:rFonts w:ascii="Times New Roman" w:hAnsi="Times New Roman" w:cs="Times New Roman"/>
          <w:color w:val="363636"/>
          <w:sz w:val="28"/>
          <w:szCs w:val="28"/>
        </w:rPr>
      </w:pPr>
      <w:r w:rsidRPr="00F0244A">
        <w:rPr>
          <w:rFonts w:ascii="Times New Roman" w:hAnsi="Times New Roman" w:cs="Times New Roman"/>
          <w:b/>
          <w:bCs/>
          <w:color w:val="363636"/>
          <w:sz w:val="28"/>
          <w:szCs w:val="28"/>
        </w:rPr>
        <w:br/>
      </w:r>
      <w:r w:rsidR="00197936" w:rsidRPr="00F0244A">
        <w:rPr>
          <w:rStyle w:val="a3"/>
          <w:rFonts w:ascii="Times New Roman" w:hAnsi="Times New Roman" w:cs="Times New Roman"/>
          <w:color w:val="363636"/>
          <w:sz w:val="28"/>
          <w:szCs w:val="28"/>
        </w:rPr>
        <w:t>РІШЕННЯ</w:t>
      </w:r>
      <w:r w:rsidR="00C00C1C" w:rsidRPr="00F0244A">
        <w:rPr>
          <w:rFonts w:ascii="Times New Roman" w:hAnsi="Times New Roman" w:cs="Times New Roman"/>
          <w:b/>
          <w:bCs/>
          <w:color w:val="363636"/>
          <w:sz w:val="28"/>
          <w:szCs w:val="28"/>
        </w:rPr>
        <w:br/>
      </w:r>
      <w:r w:rsidR="00F0244A" w:rsidRPr="00F0244A">
        <w:rPr>
          <w:rStyle w:val="a3"/>
          <w:rFonts w:ascii="Times New Roman" w:hAnsi="Times New Roman" w:cs="Times New Roman"/>
          <w:color w:val="363636"/>
          <w:sz w:val="28"/>
          <w:szCs w:val="28"/>
        </w:rPr>
        <w:t>№244дп-26</w:t>
      </w:r>
    </w:p>
    <w:p w14:paraId="55551122" w14:textId="2CB99A3F" w:rsidR="00F0244A" w:rsidRPr="00F0244A" w:rsidRDefault="00F0244A" w:rsidP="00F0244A">
      <w:pPr>
        <w:pStyle w:val="a4"/>
        <w:shd w:val="clear" w:color="auto" w:fill="FCFCFC"/>
        <w:spacing w:before="0" w:after="0"/>
        <w:rPr>
          <w:color w:val="363636"/>
          <w:sz w:val="28"/>
          <w:szCs w:val="28"/>
        </w:rPr>
      </w:pPr>
      <w:r w:rsidRPr="00F0244A">
        <w:rPr>
          <w:b/>
          <w:bCs/>
          <w:color w:val="363636"/>
          <w:sz w:val="28"/>
          <w:szCs w:val="28"/>
        </w:rPr>
        <w:t>20 травня 2026</w:t>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sidRPr="00F0244A">
        <w:rPr>
          <w:b/>
          <w:bCs/>
          <w:color w:val="363636"/>
          <w:sz w:val="28"/>
          <w:szCs w:val="28"/>
        </w:rPr>
        <w:t>Київ</w:t>
      </w:r>
    </w:p>
    <w:p w14:paraId="3B7F2CAE" w14:textId="77777777" w:rsidR="00F0244A" w:rsidRPr="00F0244A" w:rsidRDefault="00F0244A" w:rsidP="00F0244A">
      <w:pPr>
        <w:pStyle w:val="a4"/>
        <w:shd w:val="clear" w:color="auto" w:fill="FCFCFC"/>
        <w:spacing w:before="0" w:after="0"/>
        <w:rPr>
          <w:color w:val="363636"/>
          <w:sz w:val="28"/>
          <w:szCs w:val="28"/>
        </w:rPr>
      </w:pPr>
      <w:r w:rsidRPr="00F0244A">
        <w:rPr>
          <w:b/>
          <w:bCs/>
          <w:color w:val="363636"/>
          <w:sz w:val="28"/>
          <w:szCs w:val="28"/>
        </w:rPr>
        <w:t>Про закриття дисциплінарного провадження стосовно прокурора відділу представництва інтересів держави в суді Спеціалізованої прокуратури у сфері оборони Східного регіону Карпенко Оксани Іванівни</w:t>
      </w:r>
    </w:p>
    <w:p w14:paraId="18E1D532" w14:textId="77777777" w:rsidR="00F0244A" w:rsidRPr="00F0244A" w:rsidRDefault="00F0244A" w:rsidP="00F0244A">
      <w:pPr>
        <w:rPr>
          <w:rFonts w:ascii="Times New Roman" w:hAnsi="Times New Roman" w:cs="Times New Roman"/>
          <w:sz w:val="28"/>
          <w:szCs w:val="28"/>
        </w:rPr>
      </w:pPr>
    </w:p>
    <w:p w14:paraId="2ABCABAB" w14:textId="77777777" w:rsidR="00F0244A" w:rsidRPr="00F0244A" w:rsidRDefault="00F0244A" w:rsidP="00F0244A">
      <w:pPr>
        <w:shd w:val="clear" w:color="auto" w:fill="FCFCFC"/>
        <w:ind w:firstLine="567"/>
        <w:jc w:val="both"/>
        <w:rPr>
          <w:rFonts w:ascii="Times New Roman" w:hAnsi="Times New Roman" w:cs="Times New Roman"/>
          <w:color w:val="363636"/>
          <w:sz w:val="28"/>
          <w:szCs w:val="28"/>
        </w:rPr>
      </w:pPr>
      <w:r w:rsidRPr="00F0244A">
        <w:rPr>
          <w:rFonts w:ascii="Times New Roman" w:hAnsi="Times New Roman" w:cs="Times New Roman"/>
          <w:color w:val="363636"/>
          <w:sz w:val="28"/>
          <w:szCs w:val="28"/>
        </w:rPr>
        <w:t xml:space="preserve">Кваліфікаційно-дисциплінарна комісія прокурорів (далі – Комісія) у складі: головуючого </w:t>
      </w:r>
      <w:proofErr w:type="spellStart"/>
      <w:r w:rsidRPr="00F0244A">
        <w:rPr>
          <w:rFonts w:ascii="Times New Roman" w:hAnsi="Times New Roman" w:cs="Times New Roman"/>
          <w:color w:val="363636"/>
          <w:sz w:val="28"/>
          <w:szCs w:val="28"/>
        </w:rPr>
        <w:t>Радзівона</w:t>
      </w:r>
      <w:proofErr w:type="spellEnd"/>
      <w:r w:rsidRPr="00F0244A">
        <w:rPr>
          <w:rFonts w:ascii="Times New Roman" w:hAnsi="Times New Roman" w:cs="Times New Roman"/>
          <w:color w:val="363636"/>
          <w:sz w:val="28"/>
          <w:szCs w:val="28"/>
        </w:rPr>
        <w:t xml:space="preserve"> М.О., членів – </w:t>
      </w:r>
      <w:proofErr w:type="spellStart"/>
      <w:r w:rsidRPr="00F0244A">
        <w:rPr>
          <w:rFonts w:ascii="Times New Roman" w:hAnsi="Times New Roman" w:cs="Times New Roman"/>
          <w:color w:val="363636"/>
          <w:sz w:val="28"/>
          <w:szCs w:val="28"/>
        </w:rPr>
        <w:t>Бобровник</w:t>
      </w:r>
      <w:proofErr w:type="spellEnd"/>
      <w:r w:rsidRPr="00F0244A">
        <w:rPr>
          <w:rFonts w:ascii="Times New Roman" w:hAnsi="Times New Roman" w:cs="Times New Roman"/>
          <w:color w:val="363636"/>
          <w:sz w:val="28"/>
          <w:szCs w:val="28"/>
        </w:rPr>
        <w:t xml:space="preserve"> С.В., </w:t>
      </w:r>
      <w:proofErr w:type="spellStart"/>
      <w:r w:rsidRPr="00F0244A">
        <w:rPr>
          <w:rFonts w:ascii="Times New Roman" w:hAnsi="Times New Roman" w:cs="Times New Roman"/>
          <w:color w:val="363636"/>
          <w:sz w:val="28"/>
          <w:szCs w:val="28"/>
        </w:rPr>
        <w:t>Булулукова</w:t>
      </w:r>
      <w:proofErr w:type="spellEnd"/>
      <w:r w:rsidRPr="00F0244A">
        <w:rPr>
          <w:rFonts w:ascii="Times New Roman" w:hAnsi="Times New Roman" w:cs="Times New Roman"/>
          <w:color w:val="363636"/>
          <w:sz w:val="28"/>
          <w:szCs w:val="28"/>
        </w:rPr>
        <w:t xml:space="preserve"> О.Ю., Гарбузи Н.В., Коваль К.П., </w:t>
      </w:r>
      <w:proofErr w:type="spellStart"/>
      <w:r w:rsidRPr="00F0244A">
        <w:rPr>
          <w:rFonts w:ascii="Times New Roman" w:hAnsi="Times New Roman" w:cs="Times New Roman"/>
          <w:color w:val="363636"/>
          <w:sz w:val="28"/>
          <w:szCs w:val="28"/>
        </w:rPr>
        <w:t>Мавроді</w:t>
      </w:r>
      <w:proofErr w:type="spellEnd"/>
      <w:r w:rsidRPr="00F0244A">
        <w:rPr>
          <w:rFonts w:ascii="Times New Roman" w:hAnsi="Times New Roman" w:cs="Times New Roman"/>
          <w:color w:val="363636"/>
          <w:sz w:val="28"/>
          <w:szCs w:val="28"/>
        </w:rPr>
        <w:t xml:space="preserve"> В.В., </w:t>
      </w:r>
      <w:proofErr w:type="spellStart"/>
      <w:r w:rsidRPr="00F0244A">
        <w:rPr>
          <w:rFonts w:ascii="Times New Roman" w:hAnsi="Times New Roman" w:cs="Times New Roman"/>
          <w:color w:val="363636"/>
          <w:sz w:val="28"/>
          <w:szCs w:val="28"/>
        </w:rPr>
        <w:t>Мнишенко</w:t>
      </w:r>
      <w:proofErr w:type="spellEnd"/>
      <w:r w:rsidRPr="00F0244A">
        <w:rPr>
          <w:rFonts w:ascii="Times New Roman" w:hAnsi="Times New Roman" w:cs="Times New Roman"/>
          <w:color w:val="363636"/>
          <w:sz w:val="28"/>
          <w:szCs w:val="28"/>
        </w:rPr>
        <w:t xml:space="preserve"> Є.С., Степанової Т.В., розглянувши висновок про відсутність дисциплінарного проступку в діях прокурора відділу представництва інтересів держави в суді Спеціалізованої прокуратури у сфері оборони Східного регіону Карпенко Оксани Іванівни (далі – прокурор Карпенко О.І., Карпенко О.І.) у дисциплінарному провадженні № 07/3/2-594дс-221дп-25,</w:t>
      </w:r>
    </w:p>
    <w:p w14:paraId="2312840F" w14:textId="77777777" w:rsidR="00F0244A" w:rsidRPr="00F0244A" w:rsidRDefault="00F0244A" w:rsidP="00F0244A">
      <w:pPr>
        <w:shd w:val="clear" w:color="auto" w:fill="FCFCFC"/>
        <w:ind w:firstLine="567"/>
        <w:jc w:val="center"/>
        <w:rPr>
          <w:rFonts w:ascii="Times New Roman" w:hAnsi="Times New Roman" w:cs="Times New Roman"/>
          <w:color w:val="363636"/>
          <w:sz w:val="28"/>
          <w:szCs w:val="28"/>
        </w:rPr>
      </w:pPr>
      <w:r w:rsidRPr="00F0244A">
        <w:rPr>
          <w:rFonts w:ascii="Times New Roman" w:hAnsi="Times New Roman" w:cs="Times New Roman"/>
          <w:b/>
          <w:bCs/>
          <w:color w:val="363636"/>
          <w:sz w:val="28"/>
          <w:szCs w:val="28"/>
        </w:rPr>
        <w:t>УСТАНОВИЛА:</w:t>
      </w:r>
    </w:p>
    <w:p w14:paraId="1860EB20" w14:textId="77777777" w:rsidR="00F0244A" w:rsidRPr="00F0244A" w:rsidRDefault="00F0244A" w:rsidP="00F0244A">
      <w:pPr>
        <w:shd w:val="clear" w:color="auto" w:fill="FCFCFC"/>
        <w:ind w:firstLine="709"/>
        <w:jc w:val="both"/>
        <w:rPr>
          <w:rFonts w:ascii="Times New Roman" w:hAnsi="Times New Roman" w:cs="Times New Roman"/>
          <w:color w:val="363636"/>
          <w:sz w:val="28"/>
          <w:szCs w:val="28"/>
        </w:rPr>
      </w:pPr>
      <w:r w:rsidRPr="00F0244A">
        <w:rPr>
          <w:rFonts w:ascii="Times New Roman" w:hAnsi="Times New Roman" w:cs="Times New Roman"/>
          <w:b/>
          <w:bCs/>
          <w:color w:val="363636"/>
          <w:sz w:val="28"/>
          <w:szCs w:val="28"/>
        </w:rPr>
        <w:t>1. Відомості про прокурора, стосовно якого здійснюється дисциплінарне провадження</w:t>
      </w:r>
    </w:p>
    <w:p w14:paraId="5928DC87" w14:textId="77777777" w:rsidR="00F0244A" w:rsidRPr="00F0244A" w:rsidRDefault="00F0244A" w:rsidP="00F0244A">
      <w:pPr>
        <w:shd w:val="clear" w:color="auto" w:fill="FCFCFC"/>
        <w:ind w:firstLine="709"/>
        <w:jc w:val="both"/>
        <w:rPr>
          <w:rFonts w:ascii="Times New Roman" w:hAnsi="Times New Roman" w:cs="Times New Roman"/>
          <w:color w:val="363636"/>
          <w:sz w:val="28"/>
          <w:szCs w:val="28"/>
        </w:rPr>
      </w:pPr>
      <w:r w:rsidRPr="00F0244A">
        <w:rPr>
          <w:rFonts w:ascii="Times New Roman" w:hAnsi="Times New Roman" w:cs="Times New Roman"/>
          <w:color w:val="363636"/>
          <w:sz w:val="28"/>
          <w:szCs w:val="28"/>
        </w:rPr>
        <w:t>Карпенко О.І. в органах прокуратури працює з серпня 2004 року, на посаді прокурора відділу представництва інтересів держави в суді Спеціалізованої прокуратури у сфері оборони Східного регіону – з 25.09.2024. Присягу працівника прокуратури склала 08.02.2011, з положеннями Кодексу професійної етики та поведінки прокурорів, затвердженого всеукраїнською конференцією прокурорів 27.04.2017, (далі – Кодекс) ознайомлена 02.09.2019 і 25.09.2024. Характеризується позитивно. Дисциплінарних стягнень не має.</w:t>
      </w:r>
    </w:p>
    <w:p w14:paraId="0FA0FFD6" w14:textId="77777777" w:rsidR="00F0244A" w:rsidRPr="00F0244A" w:rsidRDefault="00F0244A" w:rsidP="00F0244A">
      <w:pPr>
        <w:shd w:val="clear" w:color="auto" w:fill="FCFCFC"/>
        <w:ind w:firstLine="709"/>
        <w:jc w:val="both"/>
        <w:rPr>
          <w:rFonts w:ascii="Times New Roman" w:hAnsi="Times New Roman" w:cs="Times New Roman"/>
          <w:color w:val="363636"/>
          <w:sz w:val="28"/>
          <w:szCs w:val="28"/>
        </w:rPr>
      </w:pPr>
      <w:r w:rsidRPr="00F0244A">
        <w:rPr>
          <w:rFonts w:ascii="Times New Roman" w:hAnsi="Times New Roman" w:cs="Times New Roman"/>
          <w:b/>
          <w:bCs/>
          <w:color w:val="363636"/>
          <w:sz w:val="28"/>
          <w:szCs w:val="28"/>
        </w:rPr>
        <w:t>2. Відомості щодо етапів дисциплінарного провадження</w:t>
      </w:r>
    </w:p>
    <w:p w14:paraId="2E837196" w14:textId="77777777" w:rsidR="00F0244A" w:rsidRPr="00F0244A" w:rsidRDefault="00F0244A" w:rsidP="00F0244A">
      <w:pPr>
        <w:shd w:val="clear" w:color="auto" w:fill="FCFCFC"/>
        <w:ind w:firstLine="708"/>
        <w:jc w:val="both"/>
        <w:rPr>
          <w:rFonts w:ascii="Times New Roman" w:hAnsi="Times New Roman" w:cs="Times New Roman"/>
          <w:color w:val="363636"/>
          <w:sz w:val="28"/>
          <w:szCs w:val="28"/>
        </w:rPr>
      </w:pPr>
      <w:r w:rsidRPr="00F0244A">
        <w:rPr>
          <w:rFonts w:ascii="Times New Roman" w:hAnsi="Times New Roman" w:cs="Times New Roman"/>
          <w:color w:val="363636"/>
          <w:sz w:val="28"/>
          <w:szCs w:val="28"/>
        </w:rPr>
        <w:t xml:space="preserve">До Комісії 17.07.2025 надійшла дисциплінарна скарга виконувача обов’язків керівника Генеральної інспекції Офісу Генерального прокурора </w:t>
      </w:r>
      <w:r w:rsidRPr="00F0244A">
        <w:rPr>
          <w:rFonts w:ascii="Times New Roman" w:hAnsi="Times New Roman" w:cs="Times New Roman"/>
          <w:color w:val="363636"/>
          <w:sz w:val="28"/>
          <w:szCs w:val="28"/>
        </w:rPr>
        <w:lastRenderedPageBreak/>
        <w:t>Дзюби І.І. (далі – скаржник) про вчинення дисциплінарного проступку прокурором Карпенко О.І.</w:t>
      </w:r>
    </w:p>
    <w:p w14:paraId="03A94DDB" w14:textId="77777777" w:rsidR="00F0244A" w:rsidRPr="00F0244A" w:rsidRDefault="00F0244A" w:rsidP="00F0244A">
      <w:pPr>
        <w:shd w:val="clear" w:color="auto" w:fill="FCFCFC"/>
        <w:ind w:firstLine="708"/>
        <w:jc w:val="both"/>
        <w:rPr>
          <w:rFonts w:ascii="Times New Roman" w:hAnsi="Times New Roman" w:cs="Times New Roman"/>
          <w:color w:val="363636"/>
          <w:sz w:val="28"/>
          <w:szCs w:val="28"/>
        </w:rPr>
      </w:pPr>
      <w:r w:rsidRPr="00F0244A">
        <w:rPr>
          <w:rFonts w:ascii="Times New Roman" w:hAnsi="Times New Roman" w:cs="Times New Roman"/>
          <w:color w:val="363636"/>
          <w:sz w:val="28"/>
          <w:szCs w:val="28"/>
        </w:rPr>
        <w:t xml:space="preserve">Автоматизованою системою скаргу цього ж дня </w:t>
      </w:r>
      <w:proofErr w:type="spellStart"/>
      <w:r w:rsidRPr="00F0244A">
        <w:rPr>
          <w:rFonts w:ascii="Times New Roman" w:hAnsi="Times New Roman" w:cs="Times New Roman"/>
          <w:color w:val="363636"/>
          <w:sz w:val="28"/>
          <w:szCs w:val="28"/>
        </w:rPr>
        <w:t>розподілено</w:t>
      </w:r>
      <w:proofErr w:type="spellEnd"/>
      <w:r w:rsidRPr="00F0244A">
        <w:rPr>
          <w:rFonts w:ascii="Times New Roman" w:hAnsi="Times New Roman" w:cs="Times New Roman"/>
          <w:color w:val="363636"/>
          <w:sz w:val="28"/>
          <w:szCs w:val="28"/>
        </w:rPr>
        <w:t xml:space="preserve"> члену Комісії Степановій Т.В., яка 29.07.2025 прийняла рішення про відкриття дисциплінарного провадження № 07/3/2-594дс-221дп-25. Комісія рішенням від 10.09.2025 № 250дп-25 продовжила строк перевірки в дисциплінарному провадженні на один місяць – до 17.10.2025.</w:t>
      </w:r>
    </w:p>
    <w:p w14:paraId="111C6D2E" w14:textId="77777777" w:rsidR="00F0244A" w:rsidRPr="00F0244A" w:rsidRDefault="00F0244A" w:rsidP="00F0244A">
      <w:pPr>
        <w:shd w:val="clear" w:color="auto" w:fill="FCFCFC"/>
        <w:ind w:firstLine="708"/>
        <w:jc w:val="both"/>
        <w:rPr>
          <w:rFonts w:ascii="Times New Roman" w:hAnsi="Times New Roman" w:cs="Times New Roman"/>
          <w:color w:val="363636"/>
          <w:sz w:val="28"/>
          <w:szCs w:val="28"/>
        </w:rPr>
      </w:pPr>
      <w:r w:rsidRPr="00F0244A">
        <w:rPr>
          <w:rFonts w:ascii="Times New Roman" w:hAnsi="Times New Roman" w:cs="Times New Roman"/>
          <w:color w:val="363636"/>
          <w:sz w:val="28"/>
          <w:szCs w:val="28"/>
        </w:rPr>
        <w:t>За результатами перевірки член Комісії Степанова Т.В. 06.05.2026 склала висновок про відсутність дисциплінарного проступку в діях прокурора   Карпенко О.І. Скаржника та прокурора Карпенко О.І. своєчасно й належним чином повідомлено про час і місце проведення засідання Комісії.</w:t>
      </w:r>
    </w:p>
    <w:p w14:paraId="0A952E0B" w14:textId="77777777" w:rsidR="00F0244A" w:rsidRPr="00F0244A" w:rsidRDefault="00F0244A" w:rsidP="00F0244A">
      <w:pPr>
        <w:shd w:val="clear" w:color="auto" w:fill="FCFCFC"/>
        <w:ind w:firstLine="709"/>
        <w:jc w:val="both"/>
        <w:rPr>
          <w:rFonts w:ascii="Times New Roman" w:hAnsi="Times New Roman" w:cs="Times New Roman"/>
          <w:color w:val="363636"/>
          <w:sz w:val="28"/>
          <w:szCs w:val="28"/>
        </w:rPr>
      </w:pPr>
      <w:r w:rsidRPr="00F0244A">
        <w:rPr>
          <w:rFonts w:ascii="Times New Roman" w:hAnsi="Times New Roman" w:cs="Times New Roman"/>
          <w:color w:val="363636"/>
          <w:sz w:val="28"/>
          <w:szCs w:val="28"/>
        </w:rPr>
        <w:t>Від скаржника участь у засіданні Комісії взяла ОСОБА 1, яка погодилась з висновком члена Комісії Степанової Т.В. та не заперечувала проти закриття дисциплінарного провадження.</w:t>
      </w:r>
    </w:p>
    <w:p w14:paraId="1814158B" w14:textId="77777777" w:rsidR="00F0244A" w:rsidRPr="00F0244A" w:rsidRDefault="00F0244A" w:rsidP="00F0244A">
      <w:pPr>
        <w:shd w:val="clear" w:color="auto" w:fill="FCFCFC"/>
        <w:ind w:firstLine="709"/>
        <w:jc w:val="both"/>
        <w:rPr>
          <w:rFonts w:ascii="Times New Roman" w:hAnsi="Times New Roman" w:cs="Times New Roman"/>
          <w:color w:val="363636"/>
          <w:sz w:val="28"/>
          <w:szCs w:val="28"/>
        </w:rPr>
      </w:pPr>
      <w:r w:rsidRPr="00F0244A">
        <w:rPr>
          <w:rFonts w:ascii="Times New Roman" w:hAnsi="Times New Roman" w:cs="Times New Roman"/>
          <w:color w:val="363636"/>
          <w:sz w:val="28"/>
          <w:szCs w:val="28"/>
        </w:rPr>
        <w:t>Прокурор Карпенко О.І. на засідання Комісії не з’явилась, надіслала клопотання про розгляд висновку за її відсутності. Із висновком члена Комісії Степанової Т.В. погодилась та просила закрити дисциплінарне провадження.</w:t>
      </w:r>
    </w:p>
    <w:p w14:paraId="558B3C27" w14:textId="77777777" w:rsidR="00F0244A" w:rsidRPr="00F0244A" w:rsidRDefault="00F0244A" w:rsidP="00F0244A">
      <w:pPr>
        <w:shd w:val="clear" w:color="auto" w:fill="FCFCFC"/>
        <w:ind w:firstLine="709"/>
        <w:jc w:val="both"/>
        <w:rPr>
          <w:rFonts w:ascii="Times New Roman" w:hAnsi="Times New Roman" w:cs="Times New Roman"/>
          <w:color w:val="363636"/>
          <w:sz w:val="28"/>
          <w:szCs w:val="28"/>
        </w:rPr>
      </w:pPr>
      <w:r w:rsidRPr="00F0244A">
        <w:rPr>
          <w:rFonts w:ascii="Times New Roman" w:hAnsi="Times New Roman" w:cs="Times New Roman"/>
          <w:color w:val="363636"/>
          <w:sz w:val="28"/>
          <w:szCs w:val="28"/>
        </w:rPr>
        <w:t>За таких обставин Комісія, ураховуючи вимоги п. 1 ч. 3 ст. 47 Закону України «Про прокуратуру» від 14.10.2014 № 1697-VII (далі – Закон № 1697-VII), прийняла рішення про розгляд висновку за відсутності прокурора.</w:t>
      </w:r>
    </w:p>
    <w:p w14:paraId="598F8905" w14:textId="77777777" w:rsidR="00F0244A" w:rsidRPr="00F0244A" w:rsidRDefault="00F0244A" w:rsidP="00F0244A">
      <w:pPr>
        <w:shd w:val="clear" w:color="auto" w:fill="FCFCFC"/>
        <w:ind w:firstLine="709"/>
        <w:jc w:val="both"/>
        <w:rPr>
          <w:rFonts w:ascii="Times New Roman" w:hAnsi="Times New Roman" w:cs="Times New Roman"/>
          <w:color w:val="363636"/>
          <w:sz w:val="28"/>
          <w:szCs w:val="28"/>
        </w:rPr>
      </w:pPr>
      <w:r w:rsidRPr="00F0244A">
        <w:rPr>
          <w:rFonts w:ascii="Times New Roman" w:hAnsi="Times New Roman" w:cs="Times New Roman"/>
          <w:color w:val="363636"/>
          <w:sz w:val="28"/>
          <w:szCs w:val="28"/>
        </w:rPr>
        <w:t>Член Комісії Степанова Т.В. із метою недопущення розголошення відомостей, що охороняються законом, заявила клопотання про проведення закритого засідання з одночасним визначенням осіб, допущених до участі в засіданні, яке рішенням Комісії задоволено.</w:t>
      </w:r>
    </w:p>
    <w:p w14:paraId="72887162" w14:textId="77777777" w:rsidR="00F0244A" w:rsidRPr="00F0244A" w:rsidRDefault="00F0244A" w:rsidP="00F0244A">
      <w:pPr>
        <w:shd w:val="clear" w:color="auto" w:fill="FCFCFC"/>
        <w:ind w:firstLine="709"/>
        <w:jc w:val="both"/>
        <w:rPr>
          <w:rFonts w:ascii="Times New Roman" w:hAnsi="Times New Roman" w:cs="Times New Roman"/>
          <w:color w:val="363636"/>
          <w:sz w:val="28"/>
          <w:szCs w:val="28"/>
        </w:rPr>
      </w:pPr>
      <w:r w:rsidRPr="00F0244A">
        <w:rPr>
          <w:rFonts w:ascii="Times New Roman" w:hAnsi="Times New Roman" w:cs="Times New Roman"/>
          <w:b/>
          <w:bCs/>
          <w:color w:val="363636"/>
          <w:sz w:val="28"/>
          <w:szCs w:val="28"/>
        </w:rPr>
        <w:t>3. Зміст дисциплінарної скарги</w:t>
      </w:r>
    </w:p>
    <w:p w14:paraId="7772C45E" w14:textId="77777777" w:rsidR="00F0244A" w:rsidRPr="00F0244A" w:rsidRDefault="00F0244A" w:rsidP="00F0244A">
      <w:pPr>
        <w:shd w:val="clear" w:color="auto" w:fill="FCFCFC"/>
        <w:ind w:firstLine="709"/>
        <w:jc w:val="both"/>
        <w:rPr>
          <w:rFonts w:ascii="Times New Roman" w:hAnsi="Times New Roman" w:cs="Times New Roman"/>
          <w:color w:val="363636"/>
          <w:sz w:val="28"/>
          <w:szCs w:val="28"/>
        </w:rPr>
      </w:pPr>
      <w:r w:rsidRPr="00F0244A">
        <w:rPr>
          <w:rFonts w:ascii="Times New Roman" w:hAnsi="Times New Roman" w:cs="Times New Roman"/>
          <w:color w:val="363636"/>
          <w:sz w:val="28"/>
          <w:szCs w:val="28"/>
        </w:rPr>
        <w:t>Прокурор Карпенко О.І. всупереч вимогам Закону № 1697-VII, Присяги прокурора і правил прокурорської етики умисно вчинила низку протиправних дій, шо місять ознаки дисциплінарного проступку.</w:t>
      </w:r>
    </w:p>
    <w:p w14:paraId="08E44F73" w14:textId="77777777" w:rsidR="00F0244A" w:rsidRPr="00F0244A" w:rsidRDefault="00F0244A" w:rsidP="00F0244A">
      <w:pPr>
        <w:shd w:val="clear" w:color="auto" w:fill="FCFCFC"/>
        <w:ind w:firstLine="709"/>
        <w:jc w:val="both"/>
        <w:rPr>
          <w:rFonts w:ascii="Times New Roman" w:hAnsi="Times New Roman" w:cs="Times New Roman"/>
          <w:color w:val="363636"/>
          <w:sz w:val="28"/>
          <w:szCs w:val="28"/>
        </w:rPr>
      </w:pPr>
      <w:r w:rsidRPr="00F0244A">
        <w:rPr>
          <w:rFonts w:ascii="Times New Roman" w:hAnsi="Times New Roman" w:cs="Times New Roman"/>
          <w:color w:val="363636"/>
          <w:sz w:val="28"/>
          <w:szCs w:val="28"/>
        </w:rPr>
        <w:t>Так, Карпенко О.І. вирішила отримати неправомірну вигоду у вигляді пенсійних виплат як особі з інвалідністю ІІ групи без наявних на це законних та обґрунтованих підстав.</w:t>
      </w:r>
    </w:p>
    <w:p w14:paraId="39C8A7A6" w14:textId="77777777" w:rsidR="00F0244A" w:rsidRPr="00F0244A" w:rsidRDefault="00F0244A" w:rsidP="00F0244A">
      <w:pPr>
        <w:shd w:val="clear" w:color="auto" w:fill="FCFCFC"/>
        <w:ind w:firstLine="709"/>
        <w:jc w:val="both"/>
        <w:rPr>
          <w:rFonts w:ascii="Times New Roman" w:hAnsi="Times New Roman" w:cs="Times New Roman"/>
          <w:color w:val="363636"/>
          <w:sz w:val="28"/>
          <w:szCs w:val="28"/>
        </w:rPr>
      </w:pPr>
      <w:r w:rsidRPr="00F0244A">
        <w:rPr>
          <w:rFonts w:ascii="Times New Roman" w:hAnsi="Times New Roman" w:cs="Times New Roman"/>
          <w:color w:val="363636"/>
          <w:sz w:val="28"/>
          <w:szCs w:val="28"/>
        </w:rPr>
        <w:t>Зокрема Карпенко О.І., знаючи, що не має функціональних порушень, які б відповідали критеріям встановлення ІІ групи інвалідності, у квітні 2019 року звернулась щодо визнання її особою з інвалідністю до Черкаської міжрайонної медико-соціальної експертної комісії (далі – МСЕК) № 1, службові особи якої в порушення вимог законодавства необґрунтовано прийняли рішення про встановлення Карпенко О.І. ІІ групи інвалідності.</w:t>
      </w:r>
    </w:p>
    <w:p w14:paraId="61D45FF9" w14:textId="77777777" w:rsidR="00F0244A" w:rsidRPr="00F0244A" w:rsidRDefault="00F0244A" w:rsidP="00F0244A">
      <w:pPr>
        <w:shd w:val="clear" w:color="auto" w:fill="FCFCFC"/>
        <w:ind w:firstLine="709"/>
        <w:jc w:val="both"/>
        <w:rPr>
          <w:rFonts w:ascii="Times New Roman" w:hAnsi="Times New Roman" w:cs="Times New Roman"/>
          <w:color w:val="363636"/>
          <w:sz w:val="28"/>
          <w:szCs w:val="28"/>
        </w:rPr>
      </w:pPr>
      <w:r w:rsidRPr="00F0244A">
        <w:rPr>
          <w:rFonts w:ascii="Times New Roman" w:hAnsi="Times New Roman" w:cs="Times New Roman"/>
          <w:color w:val="363636"/>
          <w:sz w:val="28"/>
          <w:szCs w:val="28"/>
        </w:rPr>
        <w:lastRenderedPageBreak/>
        <w:t>Надалі Карпенко О.І., з метою отримання неправомірної вигоди у вигляді пенсійних виплат як особі з інвалідністю ІІ групи, звернулась до органів Пенсійного фонду України (далі – ПФУ) із відповідною заявою, яку було задоволено, та прокурору призначено пенсію як особі з інвалідністю ІІ групи.</w:t>
      </w:r>
    </w:p>
    <w:p w14:paraId="2B72B70A" w14:textId="77777777" w:rsidR="00F0244A" w:rsidRPr="00F0244A" w:rsidRDefault="00F0244A" w:rsidP="00F0244A">
      <w:pPr>
        <w:shd w:val="clear" w:color="auto" w:fill="FCFCFC"/>
        <w:ind w:firstLine="709"/>
        <w:jc w:val="both"/>
        <w:rPr>
          <w:rFonts w:ascii="Times New Roman" w:hAnsi="Times New Roman" w:cs="Times New Roman"/>
          <w:color w:val="363636"/>
          <w:sz w:val="28"/>
          <w:szCs w:val="28"/>
        </w:rPr>
      </w:pPr>
      <w:r w:rsidRPr="00F0244A">
        <w:rPr>
          <w:rFonts w:ascii="Times New Roman" w:hAnsi="Times New Roman" w:cs="Times New Roman"/>
          <w:color w:val="363636"/>
          <w:sz w:val="28"/>
          <w:szCs w:val="28"/>
        </w:rPr>
        <w:t>В результаті порушення вимог законодавства  Карпенко О.І. з 2019 року без достатніх підстав  отримала понад 900 000 грн пенсійних виплат, як особа з інвалідністю ІІ групи.</w:t>
      </w:r>
    </w:p>
    <w:p w14:paraId="6AE4BD77" w14:textId="77777777" w:rsidR="00F0244A" w:rsidRPr="00F0244A" w:rsidRDefault="00F0244A" w:rsidP="00F0244A">
      <w:pPr>
        <w:shd w:val="clear" w:color="auto" w:fill="FCFCFC"/>
        <w:ind w:firstLine="709"/>
        <w:jc w:val="both"/>
        <w:rPr>
          <w:rFonts w:ascii="Times New Roman" w:hAnsi="Times New Roman" w:cs="Times New Roman"/>
          <w:color w:val="363636"/>
          <w:sz w:val="28"/>
          <w:szCs w:val="28"/>
        </w:rPr>
      </w:pPr>
      <w:r w:rsidRPr="00F0244A">
        <w:rPr>
          <w:rFonts w:ascii="Times New Roman" w:hAnsi="Times New Roman" w:cs="Times New Roman"/>
          <w:color w:val="363636"/>
          <w:sz w:val="28"/>
          <w:szCs w:val="28"/>
        </w:rPr>
        <w:t>За таких обставин скаржник вважав, що прокурор Карпенко О.І. порушила вимоги Закону № 1697-VII, Кодексу, в її діях вбачаються ознаки дисциплінарного проступку, передбаченого пунктами 5, 6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 ч. 1 ст. 43 Закону № 1697-VII.</w:t>
      </w:r>
    </w:p>
    <w:p w14:paraId="64457F54" w14:textId="77777777" w:rsidR="00F0244A" w:rsidRPr="00F0244A" w:rsidRDefault="00F0244A" w:rsidP="00F0244A">
      <w:pPr>
        <w:shd w:val="clear" w:color="auto" w:fill="FCFCFC"/>
        <w:ind w:firstLine="709"/>
        <w:jc w:val="both"/>
        <w:rPr>
          <w:rFonts w:ascii="Times New Roman" w:hAnsi="Times New Roman" w:cs="Times New Roman"/>
          <w:color w:val="363636"/>
          <w:sz w:val="28"/>
          <w:szCs w:val="28"/>
        </w:rPr>
      </w:pPr>
      <w:r w:rsidRPr="00F0244A">
        <w:rPr>
          <w:rFonts w:ascii="Times New Roman" w:hAnsi="Times New Roman" w:cs="Times New Roman"/>
          <w:b/>
          <w:bCs/>
          <w:color w:val="363636"/>
          <w:sz w:val="28"/>
          <w:szCs w:val="28"/>
        </w:rPr>
        <w:t>4. Обставини, встановлені під час дисциплінарного провадження</w:t>
      </w:r>
    </w:p>
    <w:p w14:paraId="5932B885" w14:textId="77777777" w:rsidR="00F0244A" w:rsidRPr="00F0244A" w:rsidRDefault="00F0244A" w:rsidP="00F0244A">
      <w:pPr>
        <w:shd w:val="clear" w:color="auto" w:fill="FCFCFC"/>
        <w:ind w:firstLine="709"/>
        <w:jc w:val="both"/>
        <w:rPr>
          <w:rFonts w:ascii="Times New Roman" w:hAnsi="Times New Roman" w:cs="Times New Roman"/>
          <w:color w:val="363636"/>
          <w:sz w:val="28"/>
          <w:szCs w:val="28"/>
        </w:rPr>
      </w:pPr>
      <w:r w:rsidRPr="00F0244A">
        <w:rPr>
          <w:rFonts w:ascii="Times New Roman" w:hAnsi="Times New Roman" w:cs="Times New Roman"/>
          <w:color w:val="363636"/>
          <w:sz w:val="28"/>
          <w:szCs w:val="28"/>
        </w:rPr>
        <w:t>У жовтні 2024 року в медіа з’явилася інформація про викриття на незаконному збагаченні голови Хмельницької обласної медико-соціальної експертної комісії (далі – МСЕК) ОСОБА 2. Під час обшуків, проведених за місцями її проживання та роботи, виявлено значну кількість готівкових коштів. Рішення МСЕК супроводжувалися звинуваченнями у корупційних схемах і фальсифікаціях медичної документації.</w:t>
      </w:r>
    </w:p>
    <w:p w14:paraId="09DD9B97" w14:textId="77777777" w:rsidR="00F0244A" w:rsidRPr="00F0244A" w:rsidRDefault="00F0244A" w:rsidP="00F0244A">
      <w:pPr>
        <w:shd w:val="clear" w:color="auto" w:fill="FCFCFC"/>
        <w:ind w:firstLine="709"/>
        <w:jc w:val="both"/>
        <w:rPr>
          <w:rFonts w:ascii="Times New Roman" w:hAnsi="Times New Roman" w:cs="Times New Roman"/>
          <w:color w:val="363636"/>
          <w:sz w:val="28"/>
          <w:szCs w:val="28"/>
        </w:rPr>
      </w:pPr>
      <w:r w:rsidRPr="00F0244A">
        <w:rPr>
          <w:rFonts w:ascii="Times New Roman" w:hAnsi="Times New Roman" w:cs="Times New Roman"/>
          <w:color w:val="363636"/>
          <w:sz w:val="28"/>
          <w:szCs w:val="28"/>
        </w:rPr>
        <w:t>Широкого розголосу в медіа набули повідомлення про випадки незаконного встановлення груп інвалідності прокурорам Хмельницької області, що свідчило про можливі корупційні ризики. Аналогічні резонансні публікації стосувалися прокурорів Черкаської області, яким було встановлено групи інвалідності з призначенням надалі пенсійних виплат. У медіа зазначалося, що окремі прокурори, знаючи про недостовірність медичних документів, використовували їх із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15A69818" w14:textId="77777777" w:rsidR="00F0244A" w:rsidRPr="00F0244A" w:rsidRDefault="00F0244A" w:rsidP="00F0244A">
      <w:pPr>
        <w:shd w:val="clear" w:color="auto" w:fill="FCFCFC"/>
        <w:ind w:firstLine="709"/>
        <w:jc w:val="both"/>
        <w:rPr>
          <w:rFonts w:ascii="Times New Roman" w:hAnsi="Times New Roman" w:cs="Times New Roman"/>
          <w:color w:val="363636"/>
          <w:sz w:val="28"/>
          <w:szCs w:val="28"/>
        </w:rPr>
      </w:pPr>
      <w:r w:rsidRPr="00F0244A">
        <w:rPr>
          <w:rFonts w:ascii="Times New Roman" w:hAnsi="Times New Roman" w:cs="Times New Roman"/>
          <w:color w:val="363636"/>
          <w:sz w:val="28"/>
          <w:szCs w:val="28"/>
        </w:rPr>
        <w:t>В органах прокуратури виявлено непропорційно велику кількість випадків встановлення інвалідності за підозрілих обставин.</w:t>
      </w:r>
    </w:p>
    <w:p w14:paraId="332598F3" w14:textId="77777777" w:rsidR="00F0244A" w:rsidRPr="00F0244A" w:rsidRDefault="00F0244A" w:rsidP="00F0244A">
      <w:pPr>
        <w:shd w:val="clear" w:color="auto" w:fill="FCFCFC"/>
        <w:ind w:firstLine="709"/>
        <w:jc w:val="both"/>
        <w:rPr>
          <w:rFonts w:ascii="Times New Roman" w:hAnsi="Times New Roman" w:cs="Times New Roman"/>
          <w:color w:val="363636"/>
          <w:sz w:val="28"/>
          <w:szCs w:val="28"/>
        </w:rPr>
      </w:pPr>
      <w:r w:rsidRPr="00F0244A">
        <w:rPr>
          <w:rFonts w:ascii="Times New Roman" w:hAnsi="Times New Roman" w:cs="Times New Roman"/>
          <w:color w:val="363636"/>
          <w:sz w:val="28"/>
          <w:szCs w:val="28"/>
        </w:rPr>
        <w:t>Суспільний резонанс щодо системності таких правопорушень, зокрема масового встановлення фіктивної інвалідності прокурорам у регіонах, сприяв зосередженню уваги громадськості на цій проблематиці.</w:t>
      </w:r>
    </w:p>
    <w:p w14:paraId="44698003" w14:textId="77777777" w:rsidR="00F0244A" w:rsidRPr="00F0244A" w:rsidRDefault="00F0244A" w:rsidP="00F0244A">
      <w:pPr>
        <w:shd w:val="clear" w:color="auto" w:fill="FCFCFC"/>
        <w:ind w:firstLine="709"/>
        <w:jc w:val="both"/>
        <w:rPr>
          <w:rFonts w:ascii="Times New Roman" w:hAnsi="Times New Roman" w:cs="Times New Roman"/>
          <w:color w:val="363636"/>
          <w:sz w:val="28"/>
          <w:szCs w:val="28"/>
        </w:rPr>
      </w:pPr>
      <w:r w:rsidRPr="00F0244A">
        <w:rPr>
          <w:rFonts w:ascii="Times New Roman" w:hAnsi="Times New Roman" w:cs="Times New Roman"/>
          <w:color w:val="363636"/>
          <w:sz w:val="28"/>
          <w:szCs w:val="28"/>
        </w:rPr>
        <w:t xml:space="preserve">Президент України 22.10.2024 ініціював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w:t>
      </w:r>
      <w:r w:rsidRPr="00F0244A">
        <w:rPr>
          <w:rFonts w:ascii="Times New Roman" w:hAnsi="Times New Roman" w:cs="Times New Roman"/>
          <w:color w:val="363636"/>
          <w:sz w:val="28"/>
          <w:szCs w:val="28"/>
        </w:rPr>
        <w:lastRenderedPageBreak/>
        <w:t>встановлення інвалідності посадовим особам державних органів», яке введене в дію Указом Президента України від 22.10.2025 № 732/2024.</w:t>
      </w:r>
    </w:p>
    <w:p w14:paraId="1E60D5D9" w14:textId="77777777" w:rsidR="00F0244A" w:rsidRPr="00F0244A" w:rsidRDefault="00F0244A" w:rsidP="00F0244A">
      <w:pPr>
        <w:shd w:val="clear" w:color="auto" w:fill="FCFCFC"/>
        <w:ind w:firstLine="709"/>
        <w:jc w:val="both"/>
        <w:rPr>
          <w:rFonts w:ascii="Times New Roman" w:hAnsi="Times New Roman" w:cs="Times New Roman"/>
          <w:color w:val="363636"/>
          <w:sz w:val="28"/>
          <w:szCs w:val="28"/>
        </w:rPr>
      </w:pPr>
      <w:r w:rsidRPr="00F0244A">
        <w:rPr>
          <w:rFonts w:ascii="Times New Roman" w:hAnsi="Times New Roman" w:cs="Times New Roman"/>
          <w:color w:val="363636"/>
          <w:sz w:val="28"/>
          <w:szCs w:val="28"/>
        </w:rPr>
        <w:t>Із метою забезпечення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w:t>
      </w:r>
    </w:p>
    <w:p w14:paraId="03F8A8BF" w14:textId="77777777" w:rsidR="00F0244A" w:rsidRPr="00F0244A" w:rsidRDefault="00F0244A" w:rsidP="00F0244A">
      <w:pPr>
        <w:shd w:val="clear" w:color="auto" w:fill="FCFCFC"/>
        <w:ind w:firstLine="709"/>
        <w:jc w:val="both"/>
        <w:rPr>
          <w:rFonts w:ascii="Times New Roman" w:hAnsi="Times New Roman" w:cs="Times New Roman"/>
          <w:color w:val="363636"/>
          <w:sz w:val="28"/>
          <w:szCs w:val="28"/>
        </w:rPr>
      </w:pPr>
      <w:r w:rsidRPr="00F0244A">
        <w:rPr>
          <w:rFonts w:ascii="Times New Roman" w:hAnsi="Times New Roman" w:cs="Times New Roman"/>
          <w:color w:val="363636"/>
          <w:sz w:val="28"/>
          <w:szCs w:val="28"/>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й організаційні рішення;</w:t>
      </w:r>
    </w:p>
    <w:p w14:paraId="756E62BA" w14:textId="77777777" w:rsidR="00F0244A" w:rsidRPr="00F0244A" w:rsidRDefault="00F0244A" w:rsidP="00F0244A">
      <w:pPr>
        <w:shd w:val="clear" w:color="auto" w:fill="FCFCFC"/>
        <w:ind w:firstLine="709"/>
        <w:jc w:val="both"/>
        <w:rPr>
          <w:rFonts w:ascii="Times New Roman" w:hAnsi="Times New Roman" w:cs="Times New Roman"/>
          <w:color w:val="363636"/>
          <w:sz w:val="28"/>
          <w:szCs w:val="28"/>
        </w:rPr>
      </w:pPr>
      <w:r w:rsidRPr="00F0244A">
        <w:rPr>
          <w:rFonts w:ascii="Times New Roman" w:hAnsi="Times New Roman" w:cs="Times New Roman"/>
          <w:color w:val="363636"/>
          <w:sz w:val="28"/>
          <w:szCs w:val="28"/>
        </w:rPr>
        <w:t>– Кабінету Міністрів України разом з Офісом Генерального прокурора доручено забезпечити проведення повторних перевірок рішень МСЕК, на підставі яких прокурорам встановлено інвалідність.</w:t>
      </w:r>
    </w:p>
    <w:p w14:paraId="26CE7461" w14:textId="77777777" w:rsidR="00F0244A" w:rsidRPr="00F0244A" w:rsidRDefault="00F0244A" w:rsidP="00F0244A">
      <w:pPr>
        <w:shd w:val="clear" w:color="auto" w:fill="FCFCFC"/>
        <w:ind w:firstLine="709"/>
        <w:jc w:val="both"/>
        <w:rPr>
          <w:rFonts w:ascii="Times New Roman" w:hAnsi="Times New Roman" w:cs="Times New Roman"/>
          <w:color w:val="363636"/>
          <w:sz w:val="28"/>
          <w:szCs w:val="28"/>
        </w:rPr>
      </w:pPr>
      <w:r w:rsidRPr="00F0244A">
        <w:rPr>
          <w:rFonts w:ascii="Times New Roman" w:hAnsi="Times New Roman" w:cs="Times New Roman"/>
          <w:color w:val="363636"/>
          <w:sz w:val="28"/>
          <w:szCs w:val="28"/>
        </w:rPr>
        <w:t>Згідно з вимогами статті 10 Закону України «Про Раду національної безпеки і оборони України» рішення РНБО, введені в дію указами Президента України, є обов’язковими до виконання органами виконавчої влади.</w:t>
      </w:r>
    </w:p>
    <w:p w14:paraId="59537BFD" w14:textId="77777777" w:rsidR="00F0244A" w:rsidRPr="00F0244A" w:rsidRDefault="00F0244A" w:rsidP="00F0244A">
      <w:pPr>
        <w:shd w:val="clear" w:color="auto" w:fill="FCFCFC"/>
        <w:ind w:firstLine="709"/>
        <w:jc w:val="both"/>
        <w:rPr>
          <w:rFonts w:ascii="Times New Roman" w:hAnsi="Times New Roman" w:cs="Times New Roman"/>
          <w:color w:val="363636"/>
          <w:sz w:val="28"/>
          <w:szCs w:val="28"/>
        </w:rPr>
      </w:pPr>
      <w:r w:rsidRPr="00F0244A">
        <w:rPr>
          <w:rFonts w:ascii="Times New Roman" w:hAnsi="Times New Roman" w:cs="Times New Roman"/>
          <w:b/>
          <w:bCs/>
          <w:color w:val="363636"/>
          <w:sz w:val="28"/>
          <w:szCs w:val="28"/>
        </w:rPr>
        <w:t>4.1. Стислий виклад матеріалів службового розслідування</w:t>
      </w:r>
    </w:p>
    <w:p w14:paraId="72C86F13" w14:textId="77777777" w:rsidR="00F0244A" w:rsidRPr="00F0244A" w:rsidRDefault="00F0244A" w:rsidP="00F0244A">
      <w:pPr>
        <w:shd w:val="clear" w:color="auto" w:fill="FCFCFC"/>
        <w:ind w:firstLine="709"/>
        <w:jc w:val="both"/>
        <w:rPr>
          <w:rFonts w:ascii="Times New Roman" w:hAnsi="Times New Roman" w:cs="Times New Roman"/>
          <w:color w:val="363636"/>
          <w:sz w:val="28"/>
          <w:szCs w:val="28"/>
        </w:rPr>
      </w:pPr>
      <w:r w:rsidRPr="00F0244A">
        <w:rPr>
          <w:rFonts w:ascii="Times New Roman" w:hAnsi="Times New Roman" w:cs="Times New Roman"/>
          <w:color w:val="363636"/>
          <w:sz w:val="28"/>
          <w:szCs w:val="28"/>
        </w:rPr>
        <w:t>Враховуючи численні публікації в соціальних мережах та інтернет-виданнях про надання прокурорам статусу інвалідності на підставі наказу Генерального прокурора від 16.10.2024 № 238, Генеральна інспекція Офісу Генерального прокурора провела службове розслідування, за результатами якого 09.12.2024 склала висновок, який затвердив виконувач обов’язків Генерального прокурора ОСОБА 3 13.12.2024 (далі – висновок службового розслідування від 13.12.2024).</w:t>
      </w:r>
    </w:p>
    <w:p w14:paraId="0E5A27C3" w14:textId="77777777" w:rsidR="00F0244A" w:rsidRPr="00F0244A" w:rsidRDefault="00F0244A" w:rsidP="00F0244A">
      <w:pPr>
        <w:shd w:val="clear" w:color="auto" w:fill="FCFCFC"/>
        <w:ind w:firstLine="709"/>
        <w:jc w:val="both"/>
        <w:rPr>
          <w:rFonts w:ascii="Times New Roman" w:hAnsi="Times New Roman" w:cs="Times New Roman"/>
          <w:color w:val="363636"/>
          <w:sz w:val="28"/>
          <w:szCs w:val="28"/>
        </w:rPr>
      </w:pPr>
      <w:r w:rsidRPr="00F0244A">
        <w:rPr>
          <w:rFonts w:ascii="Times New Roman" w:hAnsi="Times New Roman" w:cs="Times New Roman"/>
          <w:color w:val="363636"/>
          <w:sz w:val="28"/>
          <w:szCs w:val="28"/>
        </w:rPr>
        <w:t>Згідно з </w:t>
      </w:r>
      <w:r w:rsidRPr="00F0244A">
        <w:rPr>
          <w:rFonts w:ascii="Times New Roman" w:hAnsi="Times New Roman" w:cs="Times New Roman"/>
          <w:b/>
          <w:bCs/>
          <w:color w:val="363636"/>
          <w:sz w:val="28"/>
          <w:szCs w:val="28"/>
        </w:rPr>
        <w:t>висновком службового розслідування від 13.12.2024 </w:t>
      </w:r>
      <w:r w:rsidRPr="00F0244A">
        <w:rPr>
          <w:rFonts w:ascii="Times New Roman" w:hAnsi="Times New Roman" w:cs="Times New Roman"/>
          <w:color w:val="363636"/>
          <w:sz w:val="28"/>
          <w:szCs w:val="28"/>
        </w:rPr>
        <w:t>встановлено, що 16.10.2024 на персональній сторінці в соціальній мережі «</w:t>
      </w:r>
      <w:proofErr w:type="spellStart"/>
      <w:r w:rsidRPr="00F0244A">
        <w:rPr>
          <w:rFonts w:ascii="Times New Roman" w:hAnsi="Times New Roman" w:cs="Times New Roman"/>
          <w:color w:val="363636"/>
          <w:sz w:val="28"/>
          <w:szCs w:val="28"/>
        </w:rPr>
        <w:t>Facebook</w:t>
      </w:r>
      <w:proofErr w:type="spellEnd"/>
      <w:r w:rsidRPr="00F0244A">
        <w:rPr>
          <w:rFonts w:ascii="Times New Roman" w:hAnsi="Times New Roman" w:cs="Times New Roman"/>
          <w:color w:val="363636"/>
          <w:sz w:val="28"/>
          <w:szCs w:val="28"/>
        </w:rPr>
        <w:t>» журналіст ОСОБА 4 опублікував допис із заголовком: «51 прокурор Хмельниччини на чолі з обласним прокурором Олійником оформили інвалідність, «</w:t>
      </w:r>
      <w:proofErr w:type="spellStart"/>
      <w:r w:rsidRPr="00F0244A">
        <w:rPr>
          <w:rFonts w:ascii="Times New Roman" w:hAnsi="Times New Roman" w:cs="Times New Roman"/>
          <w:color w:val="363636"/>
          <w:sz w:val="28"/>
          <w:szCs w:val="28"/>
        </w:rPr>
        <w:t>дахуючи</w:t>
      </w:r>
      <w:proofErr w:type="spellEnd"/>
      <w:r w:rsidRPr="00F0244A">
        <w:rPr>
          <w:rFonts w:ascii="Times New Roman" w:hAnsi="Times New Roman" w:cs="Times New Roman"/>
          <w:color w:val="363636"/>
          <w:sz w:val="28"/>
          <w:szCs w:val="28"/>
        </w:rPr>
        <w:t>» корупційну схему Слуги народу ОСОБА 2 у МСЕК та ПФ». У дописі оприлюднено список прокурорів органів прокуратури Хмельницької області, які, на думку автора, безпідставно отримали інвалідність із метою отримання пенсій. Правоохоронні органи області бездоказово звинувачуються в тому, що знали про зловживання Крупи та були співучасниками корупційних схем.</w:t>
      </w:r>
    </w:p>
    <w:p w14:paraId="33B4210F" w14:textId="77777777" w:rsidR="00F0244A" w:rsidRPr="00F0244A" w:rsidRDefault="00F0244A" w:rsidP="00F0244A">
      <w:pPr>
        <w:shd w:val="clear" w:color="auto" w:fill="FCFCFC"/>
        <w:ind w:firstLine="709"/>
        <w:jc w:val="both"/>
        <w:rPr>
          <w:rFonts w:ascii="Times New Roman" w:hAnsi="Times New Roman" w:cs="Times New Roman"/>
          <w:color w:val="363636"/>
          <w:sz w:val="28"/>
          <w:szCs w:val="28"/>
        </w:rPr>
      </w:pPr>
      <w:r w:rsidRPr="00F0244A">
        <w:rPr>
          <w:rFonts w:ascii="Times New Roman" w:hAnsi="Times New Roman" w:cs="Times New Roman"/>
          <w:color w:val="363636"/>
          <w:sz w:val="28"/>
          <w:szCs w:val="28"/>
        </w:rPr>
        <w:t xml:space="preserve">В інтернет-виданні «Економічна правда» розміщено статтю невідомого автора «Прокурори з обмеженими можливостями. Скільки з них в Україні мають статус осіб з інвалідністю?», у якій згадується про затримання керівниці Хмельницької обласної МСЕК ОСОБА 2. Констатовано, що жоден член МСЕК </w:t>
      </w:r>
      <w:r w:rsidRPr="00F0244A">
        <w:rPr>
          <w:rFonts w:ascii="Times New Roman" w:hAnsi="Times New Roman" w:cs="Times New Roman"/>
          <w:color w:val="363636"/>
          <w:sz w:val="28"/>
          <w:szCs w:val="28"/>
        </w:rPr>
        <w:lastRenderedPageBreak/>
        <w:t>від початку війни не сів за ґрати. Їхні справи зазвичай у судах «розвалюють» прокурори через угоди про визнання винуватості в обмін на м’яке чи суто формальне покарання. Наведено статистику щодо працівників з інвалідністю у правоохоронних органах, зокрема у прокуратурі. Зроблено припущення, що, попри зменшення вдвічі штату органів прокуратури за останні десять років, кількість їхніх пенсіонерів після початку війни збільшилася на 30%, що не можна пояснити вислугою років; пояснити це можна не інакше, як оформленням групи інвалідності.</w:t>
      </w:r>
    </w:p>
    <w:p w14:paraId="2064FF4A" w14:textId="77777777" w:rsidR="00F0244A" w:rsidRPr="00F0244A" w:rsidRDefault="00F0244A" w:rsidP="00F0244A">
      <w:pPr>
        <w:shd w:val="clear" w:color="auto" w:fill="FCFCFC"/>
        <w:ind w:firstLine="709"/>
        <w:jc w:val="both"/>
        <w:rPr>
          <w:rFonts w:ascii="Times New Roman" w:hAnsi="Times New Roman" w:cs="Times New Roman"/>
          <w:color w:val="363636"/>
          <w:sz w:val="28"/>
          <w:szCs w:val="28"/>
        </w:rPr>
      </w:pPr>
      <w:r w:rsidRPr="00F0244A">
        <w:rPr>
          <w:rFonts w:ascii="Times New Roman" w:hAnsi="Times New Roman" w:cs="Times New Roman"/>
          <w:color w:val="363636"/>
          <w:sz w:val="28"/>
          <w:szCs w:val="28"/>
        </w:rPr>
        <w:t>Також наведено низку публікацій щодо прокурорів інших областей і зазначено, що Генеральна інспекція Офісу Генерального прокурора у травні – серпні 2020 року провела перевірку інформації про наявність інвалідності у прокурорів органів прокуратури Черкаської та Хмельницької областей.</w:t>
      </w:r>
    </w:p>
    <w:p w14:paraId="5DA26E42" w14:textId="77777777" w:rsidR="00F0244A" w:rsidRPr="00F0244A" w:rsidRDefault="00F0244A" w:rsidP="00F0244A">
      <w:pPr>
        <w:shd w:val="clear" w:color="auto" w:fill="FCFCFC"/>
        <w:ind w:firstLine="709"/>
        <w:jc w:val="both"/>
        <w:rPr>
          <w:rFonts w:ascii="Times New Roman" w:hAnsi="Times New Roman" w:cs="Times New Roman"/>
          <w:color w:val="363636"/>
          <w:sz w:val="28"/>
          <w:szCs w:val="28"/>
        </w:rPr>
      </w:pPr>
      <w:r w:rsidRPr="00F0244A">
        <w:rPr>
          <w:rFonts w:ascii="Times New Roman" w:hAnsi="Times New Roman" w:cs="Times New Roman"/>
          <w:color w:val="363636"/>
          <w:sz w:val="28"/>
          <w:szCs w:val="28"/>
        </w:rPr>
        <w:t>Отримані під час перевірки матеріали вказували на те, що невстановлені працівники закладів охорони здоров’я та МСЕК, вірогідно, використали своє службове становище всупереч інтересам служби та внесли недостовірні відомості до офіційних медичних документів стосовно 46 прокурорів Хмельницької області та 70 прокурорів Черкаської області для необґрунтованого встановлення їм діагнозу захворювання та відповідної групи інвалідності.</w:t>
      </w:r>
    </w:p>
    <w:p w14:paraId="3B6CB28B" w14:textId="77777777" w:rsidR="00F0244A" w:rsidRPr="00F0244A" w:rsidRDefault="00F0244A" w:rsidP="00F0244A">
      <w:pPr>
        <w:shd w:val="clear" w:color="auto" w:fill="FCFCFC"/>
        <w:ind w:firstLine="709"/>
        <w:jc w:val="both"/>
        <w:rPr>
          <w:rFonts w:ascii="Times New Roman" w:hAnsi="Times New Roman" w:cs="Times New Roman"/>
          <w:color w:val="363636"/>
          <w:sz w:val="28"/>
          <w:szCs w:val="28"/>
        </w:rPr>
      </w:pPr>
      <w:r w:rsidRPr="00F0244A">
        <w:rPr>
          <w:rFonts w:ascii="Times New Roman" w:hAnsi="Times New Roman" w:cs="Times New Roman"/>
          <w:color w:val="363636"/>
          <w:sz w:val="28"/>
          <w:szCs w:val="28"/>
        </w:rPr>
        <w:t>Ураховуючи, що в діях працівників закладів охорони здоров’я та МСЕК вбачались ознаки кримінальних правопорушень, передбачених частиною другою статті 366, частиною другою статті 364 КК України, прокурори Генеральної інспекції Офісу Генерального прокурора у 2020 році направили рапорти про внесення відповідних відомостей до Єдиного реєстру досудових розслідувань, за результатами розгляду яких розпочато досудове розслідування кримінальних проваджень № 42020000000001036 від 10.06.2020 (Черкаська область) та № 422020000000001478 від 10.08.2020 (Хмельницька область).</w:t>
      </w:r>
    </w:p>
    <w:p w14:paraId="540A4CCC" w14:textId="77777777" w:rsidR="00F0244A" w:rsidRPr="00F0244A" w:rsidRDefault="00F0244A" w:rsidP="00F0244A">
      <w:pPr>
        <w:shd w:val="clear" w:color="auto" w:fill="FCFCFC"/>
        <w:ind w:firstLine="709"/>
        <w:jc w:val="both"/>
        <w:rPr>
          <w:rFonts w:ascii="Times New Roman" w:hAnsi="Times New Roman" w:cs="Times New Roman"/>
          <w:color w:val="363636"/>
          <w:sz w:val="28"/>
          <w:szCs w:val="28"/>
        </w:rPr>
      </w:pPr>
      <w:r w:rsidRPr="00F0244A">
        <w:rPr>
          <w:rFonts w:ascii="Times New Roman" w:hAnsi="Times New Roman" w:cs="Times New Roman"/>
          <w:color w:val="363636"/>
          <w:sz w:val="28"/>
          <w:szCs w:val="28"/>
        </w:rPr>
        <w:t>Генеральна інспекція Офісу Генерального прокурора за наслідками повідомлень у медіа 21.10.2024 зареєструвала кримінальне провадження                         № 42024000000001166 за ознаками кримінальних правопорушень, передбачених частиною четвертою статті 27, частиною другою статті 358, частиною четвертою статті 358, частиною третьою статті 369 КК України, проведення досудового розслідування у якому доручила Головному слідчому управлінню Державного бюро розслідувань.</w:t>
      </w:r>
    </w:p>
    <w:p w14:paraId="2A3100D5" w14:textId="77777777" w:rsidR="00F0244A" w:rsidRPr="00F0244A" w:rsidRDefault="00F0244A" w:rsidP="00F0244A">
      <w:pPr>
        <w:shd w:val="clear" w:color="auto" w:fill="FCFCFC"/>
        <w:ind w:firstLine="709"/>
        <w:jc w:val="both"/>
        <w:rPr>
          <w:rFonts w:ascii="Times New Roman" w:hAnsi="Times New Roman" w:cs="Times New Roman"/>
          <w:color w:val="363636"/>
          <w:sz w:val="28"/>
          <w:szCs w:val="28"/>
        </w:rPr>
      </w:pPr>
      <w:r w:rsidRPr="00F0244A">
        <w:rPr>
          <w:rFonts w:ascii="Times New Roman" w:hAnsi="Times New Roman" w:cs="Times New Roman"/>
          <w:color w:val="363636"/>
          <w:sz w:val="28"/>
          <w:szCs w:val="28"/>
        </w:rPr>
        <w:t xml:space="preserve">Під час досудового розслідування перевіряються обставини внесення невстановленими на час проведення службового розслідування працівниками закладів охорони здоров’я та уповноваженими посадовими особами МСЕК за попередньою змовою з працівниками органів прокуратури України недостовірних відомостей до офіційних медичних документів працівників органів прокуратури України, що стало підставою для можливого </w:t>
      </w:r>
      <w:r w:rsidRPr="00F0244A">
        <w:rPr>
          <w:rFonts w:ascii="Times New Roman" w:hAnsi="Times New Roman" w:cs="Times New Roman"/>
          <w:color w:val="363636"/>
          <w:sz w:val="28"/>
          <w:szCs w:val="28"/>
        </w:rPr>
        <w:lastRenderedPageBreak/>
        <w:t>необґрунтованого встановлення діагнозу захворювання, відповідної групи інвалідності та можливого безпідставного нарахування пенсійних виплат.</w:t>
      </w:r>
    </w:p>
    <w:p w14:paraId="34F9B33C" w14:textId="77777777" w:rsidR="00F0244A" w:rsidRPr="00F0244A" w:rsidRDefault="00F0244A" w:rsidP="00F0244A">
      <w:pPr>
        <w:shd w:val="clear" w:color="auto" w:fill="FCFCFC"/>
        <w:ind w:firstLine="709"/>
        <w:jc w:val="both"/>
        <w:rPr>
          <w:rFonts w:ascii="Times New Roman" w:hAnsi="Times New Roman" w:cs="Times New Roman"/>
          <w:color w:val="363636"/>
          <w:sz w:val="28"/>
          <w:szCs w:val="28"/>
        </w:rPr>
      </w:pPr>
      <w:r w:rsidRPr="00F0244A">
        <w:rPr>
          <w:rFonts w:ascii="Times New Roman" w:hAnsi="Times New Roman" w:cs="Times New Roman"/>
          <w:color w:val="363636"/>
          <w:sz w:val="28"/>
          <w:szCs w:val="28"/>
        </w:rPr>
        <w:t>Після початку досудового розслідування у кримінальному провадженні Кабінет Міністрів України прийняв постанову № 1276 від 08.11.2024, згідно з якою пункт 13 Положення про медико-соціальну експертизу доповнений повноваженнями ДЗ Центральної МСЕК МОЗ проводити перевірку обґрунтованості рішень про встановлення груп інвалідності та/або переогляд шляхом проведення медико-соціальної експертизи на виконання постанови слідчого, прокурора, ухвали слідчого судді або за запитом правоохоронних органів.</w:t>
      </w:r>
    </w:p>
    <w:p w14:paraId="6A5DE60D" w14:textId="77777777" w:rsidR="00F0244A" w:rsidRPr="00F0244A" w:rsidRDefault="00F0244A" w:rsidP="00F0244A">
      <w:pPr>
        <w:shd w:val="clear" w:color="auto" w:fill="FCFCFC"/>
        <w:ind w:firstLine="709"/>
        <w:jc w:val="both"/>
        <w:rPr>
          <w:rFonts w:ascii="Times New Roman" w:hAnsi="Times New Roman" w:cs="Times New Roman"/>
          <w:color w:val="363636"/>
          <w:sz w:val="28"/>
          <w:szCs w:val="28"/>
        </w:rPr>
      </w:pPr>
      <w:r w:rsidRPr="00F0244A">
        <w:rPr>
          <w:rFonts w:ascii="Times New Roman" w:hAnsi="Times New Roman" w:cs="Times New Roman"/>
          <w:color w:val="363636"/>
          <w:sz w:val="28"/>
          <w:szCs w:val="28"/>
        </w:rPr>
        <w:t>Прокурор у кримінальному провадженні</w:t>
      </w:r>
      <w:r w:rsidRPr="00F0244A">
        <w:rPr>
          <w:rFonts w:ascii="Times New Roman" w:hAnsi="Times New Roman" w:cs="Times New Roman"/>
          <w:color w:val="00B050"/>
          <w:sz w:val="28"/>
          <w:szCs w:val="28"/>
          <w:u w:val="single"/>
        </w:rPr>
        <w:t> </w:t>
      </w:r>
      <w:r w:rsidRPr="00F0244A">
        <w:rPr>
          <w:rFonts w:ascii="Times New Roman" w:hAnsi="Times New Roman" w:cs="Times New Roman"/>
          <w:color w:val="363636"/>
          <w:sz w:val="28"/>
          <w:szCs w:val="28"/>
        </w:rPr>
        <w:t>№ 42024000000001166 надіслав листи до МОЗ України щодо проведення перевірки обґрунтованості раніше винесених МСЕК рішень про встановлення прокурорам різних груп інвалідності шляхом проведення експертизи кожної справи МСЕК та/або переогляду. На час закінчення службового розслідування інформації про результати розгляду вказаних листів до Офісу Генерального прокурора не надходило.</w:t>
      </w:r>
    </w:p>
    <w:p w14:paraId="2F4F7816" w14:textId="77777777" w:rsidR="00F0244A" w:rsidRPr="00F0244A" w:rsidRDefault="00F0244A" w:rsidP="00F0244A">
      <w:pPr>
        <w:shd w:val="clear" w:color="auto" w:fill="FCFCFC"/>
        <w:ind w:firstLine="709"/>
        <w:jc w:val="both"/>
        <w:rPr>
          <w:rFonts w:ascii="Times New Roman" w:hAnsi="Times New Roman" w:cs="Times New Roman"/>
          <w:color w:val="363636"/>
          <w:sz w:val="28"/>
          <w:szCs w:val="28"/>
        </w:rPr>
      </w:pPr>
      <w:r w:rsidRPr="00F0244A">
        <w:rPr>
          <w:rFonts w:ascii="Times New Roman" w:hAnsi="Times New Roman" w:cs="Times New Roman"/>
          <w:color w:val="363636"/>
          <w:sz w:val="28"/>
          <w:szCs w:val="28"/>
        </w:rPr>
        <w:t>Об’єктивних даних, що вказували б на використання прокурорами службових повноважень або службового статусу та пов’язаних із цим можливостей з метою отримання інвалідності, а також на порушення вимог статті 28 Закону України «Про запобігання корупції» під час здійснення процесуального керівництва досудовим розслідуванням у кримінальних провадженнях, під час службового розслідування не здобуто. Обмеженість засобів службового розслідування не дає змоги в повному обсязі перевірити всі обставини та обґрунтованість підстав для отримання прокурорами інвалідності, які об’єктивно можливо перевірити лише шляхом проведення слідчих дій.</w:t>
      </w:r>
    </w:p>
    <w:p w14:paraId="16BEA508" w14:textId="77777777" w:rsidR="00F0244A" w:rsidRPr="00F0244A" w:rsidRDefault="00F0244A" w:rsidP="00F0244A">
      <w:pPr>
        <w:shd w:val="clear" w:color="auto" w:fill="FCFCFC"/>
        <w:ind w:firstLine="709"/>
        <w:jc w:val="both"/>
        <w:rPr>
          <w:rFonts w:ascii="Times New Roman" w:hAnsi="Times New Roman" w:cs="Times New Roman"/>
          <w:color w:val="363636"/>
          <w:sz w:val="28"/>
          <w:szCs w:val="28"/>
        </w:rPr>
      </w:pPr>
      <w:r w:rsidRPr="00F0244A">
        <w:rPr>
          <w:rFonts w:ascii="Times New Roman" w:hAnsi="Times New Roman" w:cs="Times New Roman"/>
          <w:color w:val="363636"/>
          <w:sz w:val="28"/>
          <w:szCs w:val="28"/>
        </w:rPr>
        <w:t>Комісія з проведення службового розслідування дійшла висновку, що з огляду на обмеженість засобів службового розслідування об’єктивно підтвердити чи спростувати опубліковану в медіа інформацію про використання прокурорами службових повноважень або службового статусу та пов’язаних із цим можливостей із метою отримання інвалідності неможливо без проведення процесуальних дій і прийняття процесуальних рішень у кримінальному провадженні (пункт 2 висновку).</w:t>
      </w:r>
    </w:p>
    <w:p w14:paraId="2ACDF0DC" w14:textId="77777777" w:rsidR="00F0244A" w:rsidRPr="00F0244A" w:rsidRDefault="00F0244A" w:rsidP="00F0244A">
      <w:pPr>
        <w:shd w:val="clear" w:color="auto" w:fill="FCFCFC"/>
        <w:ind w:firstLine="709"/>
        <w:jc w:val="both"/>
        <w:rPr>
          <w:rFonts w:ascii="Times New Roman" w:hAnsi="Times New Roman" w:cs="Times New Roman"/>
          <w:color w:val="363636"/>
          <w:sz w:val="28"/>
          <w:szCs w:val="28"/>
        </w:rPr>
      </w:pPr>
      <w:r w:rsidRPr="00F0244A">
        <w:rPr>
          <w:rFonts w:ascii="Times New Roman" w:hAnsi="Times New Roman" w:cs="Times New Roman"/>
          <w:color w:val="363636"/>
          <w:sz w:val="28"/>
          <w:szCs w:val="28"/>
        </w:rPr>
        <w:t xml:space="preserve">У зв’язку з недостатнім для перевірки обсягом доводів дисциплінарної скарги, до якої долучено лише пояснення Карпенко О.І. від 25.10.2024, наданих у ході службового розслідування від 13.12.2024 (від дачі пояснень відмовилась), копій довідки до </w:t>
      </w:r>
      <w:proofErr w:type="spellStart"/>
      <w:r w:rsidRPr="00F0244A">
        <w:rPr>
          <w:rFonts w:ascii="Times New Roman" w:hAnsi="Times New Roman" w:cs="Times New Roman"/>
          <w:color w:val="363636"/>
          <w:sz w:val="28"/>
          <w:szCs w:val="28"/>
        </w:rPr>
        <w:t>акта</w:t>
      </w:r>
      <w:proofErr w:type="spellEnd"/>
      <w:r w:rsidRPr="00F0244A">
        <w:rPr>
          <w:rFonts w:ascii="Times New Roman" w:hAnsi="Times New Roman" w:cs="Times New Roman"/>
          <w:color w:val="363636"/>
          <w:sz w:val="28"/>
          <w:szCs w:val="28"/>
        </w:rPr>
        <w:t xml:space="preserve"> огляду МСЕК від 12.04.2019, згідно якої Карпенко О.І. встановлено ІІ групу інвалідності </w:t>
      </w:r>
      <w:proofErr w:type="spellStart"/>
      <w:r w:rsidRPr="00F0244A">
        <w:rPr>
          <w:rFonts w:ascii="Times New Roman" w:hAnsi="Times New Roman" w:cs="Times New Roman"/>
          <w:color w:val="363636"/>
          <w:sz w:val="28"/>
          <w:szCs w:val="28"/>
        </w:rPr>
        <w:t>безтерміново</w:t>
      </w:r>
      <w:proofErr w:type="spellEnd"/>
      <w:r w:rsidRPr="00F0244A">
        <w:rPr>
          <w:rFonts w:ascii="Times New Roman" w:hAnsi="Times New Roman" w:cs="Times New Roman"/>
          <w:color w:val="363636"/>
          <w:sz w:val="28"/>
          <w:szCs w:val="28"/>
        </w:rPr>
        <w:t xml:space="preserve">, і пенсійного посвідчення Карпенко О.І., член Комісії Степанова Т.В. листами від 04.08.2025 № 07/3-1105вих-25, від 05.08.2025 № 07/3-1134вих-25 витребувала у скаржника і керівника Спеціалізованої прокуратури у сфері оборони Східного регіону додаткові відомості та ініціювала проведення службового розслідування, </w:t>
      </w:r>
      <w:r w:rsidRPr="00F0244A">
        <w:rPr>
          <w:rFonts w:ascii="Times New Roman" w:hAnsi="Times New Roman" w:cs="Times New Roman"/>
          <w:color w:val="363636"/>
          <w:sz w:val="28"/>
          <w:szCs w:val="28"/>
        </w:rPr>
        <w:lastRenderedPageBreak/>
        <w:t>висновок якого затвердив керівник Спеціалізованої прокуратури у сфері оборони Східного регіону ОСОБА 5 20.10.2025 (далі – висновок службового розслідування від 20.10.2025).</w:t>
      </w:r>
    </w:p>
    <w:p w14:paraId="399DF04E" w14:textId="77777777" w:rsidR="00F0244A" w:rsidRPr="00F0244A" w:rsidRDefault="00F0244A" w:rsidP="00F0244A">
      <w:pPr>
        <w:shd w:val="clear" w:color="auto" w:fill="FCFCFC"/>
        <w:ind w:firstLine="709"/>
        <w:jc w:val="both"/>
        <w:rPr>
          <w:rFonts w:ascii="Times New Roman" w:hAnsi="Times New Roman" w:cs="Times New Roman"/>
          <w:color w:val="363636"/>
          <w:sz w:val="28"/>
          <w:szCs w:val="28"/>
        </w:rPr>
      </w:pPr>
      <w:r w:rsidRPr="00F0244A">
        <w:rPr>
          <w:rFonts w:ascii="Times New Roman" w:hAnsi="Times New Roman" w:cs="Times New Roman"/>
          <w:b/>
          <w:bCs/>
          <w:color w:val="363636"/>
          <w:sz w:val="28"/>
          <w:szCs w:val="28"/>
        </w:rPr>
        <w:t>Згідно з висновком службового розслідування від 20.10.2025</w:t>
      </w:r>
      <w:r w:rsidRPr="00F0244A">
        <w:rPr>
          <w:rFonts w:ascii="Times New Roman" w:hAnsi="Times New Roman" w:cs="Times New Roman"/>
          <w:color w:val="363636"/>
          <w:sz w:val="28"/>
          <w:szCs w:val="28"/>
        </w:rPr>
        <w:t> відомості про отримання Карпенко О.І. статусу особи з інвалідністю та отримання пенсійних виплат підтвердилися (п. 2); враховано, що Карпенко О.І. отримувала пенсію по інвалідності з квітня 2019 року по березень 2022 року на умовах Закону України «Про загальнообов’язкове пенсійне страхування», з квітня 2022 року по лютий 2025 року на умовах Закону № 1697-VII. За особистою заявою відмовилась від пенсійних виплат з 01.03.2025, в індивідуальному добровільному порядку, разом з цим, до державної установи «Український державний науково-дослідний інститут медико-соціальних проблем інвалідності Міністерства охорони здоров’я України» (далі – ДУ «Український державний науково-дослідний інститут медико-соціальних проблем інвалідності МОЗ України») з метою перевірки обґрунтованості прийнятих МСЕК рішень про встановлення їй групи інвалідності не зверталась, переогляд (очний виклик) Карпенко О.І. не проводився (п. 3); з  огляду на вимоги  ч. 10 ст. 46 Закону № 1697-VII про наявність повноважень на складання висновку про наявність чи відсутність дисциплінарного проступку прокурора у члена Комісії, копії матеріалів службового розслідування вирішено направити до Комісії (п. 4).</w:t>
      </w:r>
    </w:p>
    <w:p w14:paraId="7B18A5A4" w14:textId="77777777" w:rsidR="00F0244A" w:rsidRPr="00F0244A" w:rsidRDefault="00F0244A" w:rsidP="00F0244A">
      <w:pPr>
        <w:shd w:val="clear" w:color="auto" w:fill="FCFCFC"/>
        <w:ind w:firstLine="709"/>
        <w:jc w:val="both"/>
        <w:rPr>
          <w:rFonts w:ascii="Times New Roman" w:hAnsi="Times New Roman" w:cs="Times New Roman"/>
          <w:color w:val="363636"/>
          <w:sz w:val="28"/>
          <w:szCs w:val="28"/>
        </w:rPr>
      </w:pPr>
      <w:r w:rsidRPr="00F0244A">
        <w:rPr>
          <w:rFonts w:ascii="Times New Roman" w:hAnsi="Times New Roman" w:cs="Times New Roman"/>
          <w:color w:val="363636"/>
          <w:sz w:val="28"/>
          <w:szCs w:val="28"/>
        </w:rPr>
        <w:t>У ході службового розслідування встановлено, що Карпенко О.І. в органах прокуратури працює з серпня 2004 року. З цього часу і до моменту переведення на посаду, яку вона обіймає на цей час (вересень 2024 року), Карпенко О.І. працювала на прокурорських посадах в органах прокуратури Дніпропетровської області.</w:t>
      </w:r>
    </w:p>
    <w:p w14:paraId="7B978574" w14:textId="77777777" w:rsidR="00F0244A" w:rsidRPr="00F0244A" w:rsidRDefault="00F0244A" w:rsidP="00F0244A">
      <w:pPr>
        <w:shd w:val="clear" w:color="auto" w:fill="FCFCFC"/>
        <w:ind w:firstLine="709"/>
        <w:jc w:val="both"/>
        <w:rPr>
          <w:rFonts w:ascii="Times New Roman" w:hAnsi="Times New Roman" w:cs="Times New Roman"/>
          <w:color w:val="363636"/>
          <w:sz w:val="28"/>
          <w:szCs w:val="28"/>
        </w:rPr>
      </w:pPr>
      <w:r w:rsidRPr="00F0244A">
        <w:rPr>
          <w:rFonts w:ascii="Times New Roman" w:hAnsi="Times New Roman" w:cs="Times New Roman"/>
          <w:color w:val="363636"/>
          <w:sz w:val="28"/>
          <w:szCs w:val="28"/>
        </w:rPr>
        <w:t xml:space="preserve">Згідно довідки до </w:t>
      </w:r>
      <w:proofErr w:type="spellStart"/>
      <w:r w:rsidRPr="00F0244A">
        <w:rPr>
          <w:rFonts w:ascii="Times New Roman" w:hAnsi="Times New Roman" w:cs="Times New Roman"/>
          <w:color w:val="363636"/>
          <w:sz w:val="28"/>
          <w:szCs w:val="28"/>
        </w:rPr>
        <w:t>акта</w:t>
      </w:r>
      <w:proofErr w:type="spellEnd"/>
      <w:r w:rsidRPr="00F0244A">
        <w:rPr>
          <w:rFonts w:ascii="Times New Roman" w:hAnsi="Times New Roman" w:cs="Times New Roman"/>
          <w:color w:val="363636"/>
          <w:sz w:val="28"/>
          <w:szCs w:val="28"/>
        </w:rPr>
        <w:t xml:space="preserve"> огляду МСЕК серії конфіденційна інформація  рішенням Черкаського обласного центру медико-соціальної експертизи № 1 від </w:t>
      </w:r>
      <w:r w:rsidRPr="00F0244A">
        <w:rPr>
          <w:rFonts w:ascii="Times New Roman" w:hAnsi="Times New Roman" w:cs="Times New Roman"/>
          <w:i/>
          <w:iCs/>
          <w:color w:val="363636"/>
          <w:sz w:val="28"/>
          <w:szCs w:val="28"/>
        </w:rPr>
        <w:t>конфіденційна інформація</w:t>
      </w:r>
      <w:r w:rsidRPr="00F0244A">
        <w:rPr>
          <w:rFonts w:ascii="Times New Roman" w:hAnsi="Times New Roman" w:cs="Times New Roman"/>
          <w:color w:val="363636"/>
          <w:sz w:val="28"/>
          <w:szCs w:val="28"/>
        </w:rPr>
        <w:t xml:space="preserve"> за результатами первинного огляду Карпенко О.І. встановлено ІІ групу інвалідності </w:t>
      </w:r>
      <w:proofErr w:type="spellStart"/>
      <w:r w:rsidRPr="00F0244A">
        <w:rPr>
          <w:rFonts w:ascii="Times New Roman" w:hAnsi="Times New Roman" w:cs="Times New Roman"/>
          <w:color w:val="363636"/>
          <w:sz w:val="28"/>
          <w:szCs w:val="28"/>
        </w:rPr>
        <w:t>безтерміново</w:t>
      </w:r>
      <w:proofErr w:type="spellEnd"/>
      <w:r w:rsidRPr="00F0244A">
        <w:rPr>
          <w:rFonts w:ascii="Times New Roman" w:hAnsi="Times New Roman" w:cs="Times New Roman"/>
          <w:color w:val="363636"/>
          <w:sz w:val="28"/>
          <w:szCs w:val="28"/>
        </w:rPr>
        <w:t>.</w:t>
      </w:r>
    </w:p>
    <w:p w14:paraId="7EE79D29" w14:textId="77777777" w:rsidR="00F0244A" w:rsidRPr="00F0244A" w:rsidRDefault="00F0244A" w:rsidP="00F0244A">
      <w:pPr>
        <w:shd w:val="clear" w:color="auto" w:fill="FCFCFC"/>
        <w:ind w:firstLine="709"/>
        <w:jc w:val="both"/>
        <w:rPr>
          <w:rFonts w:ascii="Times New Roman" w:hAnsi="Times New Roman" w:cs="Times New Roman"/>
          <w:color w:val="363636"/>
          <w:sz w:val="28"/>
          <w:szCs w:val="28"/>
        </w:rPr>
      </w:pPr>
      <w:r w:rsidRPr="00F0244A">
        <w:rPr>
          <w:rFonts w:ascii="Times New Roman" w:hAnsi="Times New Roman" w:cs="Times New Roman"/>
          <w:color w:val="363636"/>
          <w:sz w:val="28"/>
          <w:szCs w:val="28"/>
        </w:rPr>
        <w:t xml:space="preserve">Згідно відповіді Дніпропетровської обласної прокуратури від 05.09.2025 за фактами травмування, захворювання або отримання Карпенко О.І. інвалідності обласною прокуратурою службові розслідування не призначались і не проводились. Із заявами про створення спеціальних умов праці, спеціальне обладнання робочого місця чи корегування робочого графіку Карпенко О.І. не зверталась. Будь-якими соціальними гарантіями чи пільгами, пов’язаними з інвалідністю, Карпенко О.І. в органах обласної прокуратури не користувалася. В обласній прокуратурі відсутня інформація щодо того, чи отримувала                    Карпенко О.І. направлення на проходження МСЕК. Єдиний внесок на загальнообов’язкове соціальне страхування сплачувався обласною прокуратурою щомісячно у розмірі 22% від нарахованої заробітної плати Карпенко О.І. З 01 січня 2017 року по час закінчення роботи в органах </w:t>
      </w:r>
      <w:r w:rsidRPr="00F0244A">
        <w:rPr>
          <w:rFonts w:ascii="Times New Roman" w:hAnsi="Times New Roman" w:cs="Times New Roman"/>
          <w:color w:val="363636"/>
          <w:sz w:val="28"/>
          <w:szCs w:val="28"/>
        </w:rPr>
        <w:lastRenderedPageBreak/>
        <w:t>прокуратури Дніпропетровської області Карпенко О.І. перебувала на лікарняному: у 2018 році – 12 днів; у 2020 році – 20 днів, у 2022 році – 25 днів, у 2024 році – 8 днів.</w:t>
      </w:r>
    </w:p>
    <w:p w14:paraId="16852F00" w14:textId="77777777" w:rsidR="00F0244A" w:rsidRPr="00F0244A" w:rsidRDefault="00F0244A" w:rsidP="00F0244A">
      <w:pPr>
        <w:shd w:val="clear" w:color="auto" w:fill="FCFCFC"/>
        <w:ind w:firstLine="709"/>
        <w:jc w:val="both"/>
        <w:rPr>
          <w:rFonts w:ascii="Times New Roman" w:hAnsi="Times New Roman" w:cs="Times New Roman"/>
          <w:color w:val="363636"/>
          <w:sz w:val="28"/>
          <w:szCs w:val="28"/>
        </w:rPr>
      </w:pPr>
      <w:r w:rsidRPr="00F0244A">
        <w:rPr>
          <w:rFonts w:ascii="Times New Roman" w:hAnsi="Times New Roman" w:cs="Times New Roman"/>
          <w:color w:val="363636"/>
          <w:sz w:val="28"/>
          <w:szCs w:val="28"/>
        </w:rPr>
        <w:t>Згідно відповіді управління охорони здоров’я Черкаської обласної державної адміністрації від 28.08.2025 за </w:t>
      </w:r>
      <w:r w:rsidRPr="00F0244A">
        <w:rPr>
          <w:rFonts w:ascii="Times New Roman" w:hAnsi="Times New Roman" w:cs="Times New Roman"/>
          <w:i/>
          <w:iCs/>
          <w:color w:val="363636"/>
          <w:sz w:val="28"/>
          <w:szCs w:val="28"/>
        </w:rPr>
        <w:t>конфіденційна інформація</w:t>
      </w:r>
      <w:r w:rsidRPr="00F0244A">
        <w:rPr>
          <w:rFonts w:ascii="Times New Roman" w:hAnsi="Times New Roman" w:cs="Times New Roman"/>
          <w:color w:val="363636"/>
          <w:sz w:val="28"/>
          <w:szCs w:val="28"/>
        </w:rPr>
        <w:t>, Карпенко О.І. оглядалась обласною МСЕК № 1, що підтверджується актом огляду МСЕК </w:t>
      </w:r>
      <w:r w:rsidRPr="00F0244A">
        <w:rPr>
          <w:rFonts w:ascii="Times New Roman" w:hAnsi="Times New Roman" w:cs="Times New Roman"/>
          <w:i/>
          <w:iCs/>
          <w:color w:val="363636"/>
          <w:sz w:val="28"/>
          <w:szCs w:val="28"/>
        </w:rPr>
        <w:t>конфіденційна інформація</w:t>
      </w:r>
      <w:r w:rsidRPr="00F0244A">
        <w:rPr>
          <w:rFonts w:ascii="Times New Roman" w:hAnsi="Times New Roman" w:cs="Times New Roman"/>
          <w:color w:val="363636"/>
          <w:sz w:val="28"/>
          <w:szCs w:val="28"/>
        </w:rPr>
        <w:t>, який зберігається у медико-експертній справі </w:t>
      </w:r>
      <w:r w:rsidRPr="00F0244A">
        <w:rPr>
          <w:rFonts w:ascii="Times New Roman" w:hAnsi="Times New Roman" w:cs="Times New Roman"/>
          <w:i/>
          <w:iCs/>
          <w:color w:val="363636"/>
          <w:sz w:val="28"/>
          <w:szCs w:val="28"/>
        </w:rPr>
        <w:t>конфіденційна інформація</w:t>
      </w:r>
      <w:r w:rsidRPr="00F0244A">
        <w:rPr>
          <w:rFonts w:ascii="Times New Roman" w:hAnsi="Times New Roman" w:cs="Times New Roman"/>
          <w:color w:val="363636"/>
          <w:sz w:val="28"/>
          <w:szCs w:val="28"/>
        </w:rPr>
        <w:t>. Карпенко О.І. була направлена на огляд МСЕК </w:t>
      </w:r>
      <w:r w:rsidRPr="00F0244A">
        <w:rPr>
          <w:rFonts w:ascii="Times New Roman" w:hAnsi="Times New Roman" w:cs="Times New Roman"/>
          <w:i/>
          <w:iCs/>
          <w:color w:val="363636"/>
          <w:sz w:val="28"/>
          <w:szCs w:val="28"/>
        </w:rPr>
        <w:t>конфіденційна інформація</w:t>
      </w:r>
      <w:r w:rsidRPr="00F0244A">
        <w:rPr>
          <w:rFonts w:ascii="Times New Roman" w:hAnsi="Times New Roman" w:cs="Times New Roman"/>
          <w:color w:val="363636"/>
          <w:sz w:val="28"/>
          <w:szCs w:val="28"/>
        </w:rPr>
        <w:t xml:space="preserve">. Карпенко О.І. видана довідка до </w:t>
      </w:r>
      <w:proofErr w:type="spellStart"/>
      <w:r w:rsidRPr="00F0244A">
        <w:rPr>
          <w:rFonts w:ascii="Times New Roman" w:hAnsi="Times New Roman" w:cs="Times New Roman"/>
          <w:color w:val="363636"/>
          <w:sz w:val="28"/>
          <w:szCs w:val="28"/>
        </w:rPr>
        <w:t>акта</w:t>
      </w:r>
      <w:proofErr w:type="spellEnd"/>
      <w:r w:rsidRPr="00F0244A">
        <w:rPr>
          <w:rFonts w:ascii="Times New Roman" w:hAnsi="Times New Roman" w:cs="Times New Roman"/>
          <w:color w:val="363636"/>
          <w:sz w:val="28"/>
          <w:szCs w:val="28"/>
        </w:rPr>
        <w:t xml:space="preserve"> огляду МСЕК </w:t>
      </w:r>
      <w:r w:rsidRPr="00F0244A">
        <w:rPr>
          <w:rFonts w:ascii="Times New Roman" w:hAnsi="Times New Roman" w:cs="Times New Roman"/>
          <w:i/>
          <w:iCs/>
          <w:color w:val="363636"/>
          <w:sz w:val="28"/>
          <w:szCs w:val="28"/>
        </w:rPr>
        <w:t>конфіденційна інформація</w:t>
      </w:r>
      <w:r w:rsidRPr="00F0244A">
        <w:rPr>
          <w:rFonts w:ascii="Times New Roman" w:hAnsi="Times New Roman" w:cs="Times New Roman"/>
          <w:color w:val="363636"/>
          <w:sz w:val="28"/>
          <w:szCs w:val="28"/>
        </w:rPr>
        <w:t xml:space="preserve"> про встановлення ІІ групи інвалідності </w:t>
      </w:r>
      <w:proofErr w:type="spellStart"/>
      <w:r w:rsidRPr="00F0244A">
        <w:rPr>
          <w:rFonts w:ascii="Times New Roman" w:hAnsi="Times New Roman" w:cs="Times New Roman"/>
          <w:color w:val="363636"/>
          <w:sz w:val="28"/>
          <w:szCs w:val="28"/>
        </w:rPr>
        <w:t>безтерміново</w:t>
      </w:r>
      <w:proofErr w:type="spellEnd"/>
      <w:r w:rsidRPr="00F0244A">
        <w:rPr>
          <w:rFonts w:ascii="Times New Roman" w:hAnsi="Times New Roman" w:cs="Times New Roman"/>
          <w:color w:val="363636"/>
          <w:sz w:val="28"/>
          <w:szCs w:val="28"/>
        </w:rPr>
        <w:t>, що підтверджується актом огляду МСЕК </w:t>
      </w:r>
      <w:r w:rsidRPr="00F0244A">
        <w:rPr>
          <w:rFonts w:ascii="Times New Roman" w:hAnsi="Times New Roman" w:cs="Times New Roman"/>
          <w:i/>
          <w:iCs/>
          <w:color w:val="363636"/>
          <w:sz w:val="28"/>
          <w:szCs w:val="28"/>
        </w:rPr>
        <w:t>конфіденційна інформація</w:t>
      </w:r>
      <w:r w:rsidRPr="00F0244A">
        <w:rPr>
          <w:rFonts w:ascii="Times New Roman" w:hAnsi="Times New Roman" w:cs="Times New Roman"/>
          <w:color w:val="363636"/>
          <w:sz w:val="28"/>
          <w:szCs w:val="28"/>
        </w:rPr>
        <w:t xml:space="preserve">. Відомості щодо направлення зазначеної довідки до </w:t>
      </w:r>
      <w:proofErr w:type="spellStart"/>
      <w:r w:rsidRPr="00F0244A">
        <w:rPr>
          <w:rFonts w:ascii="Times New Roman" w:hAnsi="Times New Roman" w:cs="Times New Roman"/>
          <w:color w:val="363636"/>
          <w:sz w:val="28"/>
          <w:szCs w:val="28"/>
        </w:rPr>
        <w:t>акта</w:t>
      </w:r>
      <w:proofErr w:type="spellEnd"/>
      <w:r w:rsidRPr="00F0244A">
        <w:rPr>
          <w:rFonts w:ascii="Times New Roman" w:hAnsi="Times New Roman" w:cs="Times New Roman"/>
          <w:color w:val="363636"/>
          <w:sz w:val="28"/>
          <w:szCs w:val="28"/>
        </w:rPr>
        <w:t xml:space="preserve"> огляду МСЕК та інших документів про встановлення ІІ групи інвалідності Карпенко О.І. до Дніпропетровської обласної прокуратури та підрозділів ПФУ у справі відсутні. У медико-соціальній справі Карпенко О.І. наявна індивідуальна програма реабілітації інваліда </w:t>
      </w:r>
      <w:r w:rsidRPr="00F0244A">
        <w:rPr>
          <w:rFonts w:ascii="Times New Roman" w:hAnsi="Times New Roman" w:cs="Times New Roman"/>
          <w:i/>
          <w:iCs/>
          <w:color w:val="363636"/>
          <w:sz w:val="28"/>
          <w:szCs w:val="28"/>
        </w:rPr>
        <w:t>конфіденційна інформація</w:t>
      </w:r>
      <w:r w:rsidRPr="00F0244A">
        <w:rPr>
          <w:rFonts w:ascii="Times New Roman" w:hAnsi="Times New Roman" w:cs="Times New Roman"/>
          <w:color w:val="363636"/>
          <w:sz w:val="28"/>
          <w:szCs w:val="28"/>
        </w:rPr>
        <w:t>, водночас записи щодо направлення її до Дніпропетровської обласної прокуратури відсутні.</w:t>
      </w:r>
    </w:p>
    <w:p w14:paraId="0E68C548" w14:textId="77777777" w:rsidR="00F0244A" w:rsidRPr="00F0244A" w:rsidRDefault="00F0244A" w:rsidP="00F0244A">
      <w:pPr>
        <w:shd w:val="clear" w:color="auto" w:fill="FCFCFC"/>
        <w:ind w:firstLine="709"/>
        <w:jc w:val="both"/>
        <w:rPr>
          <w:rFonts w:ascii="Times New Roman" w:hAnsi="Times New Roman" w:cs="Times New Roman"/>
          <w:color w:val="363636"/>
          <w:sz w:val="28"/>
          <w:szCs w:val="28"/>
        </w:rPr>
      </w:pPr>
      <w:r w:rsidRPr="00F0244A">
        <w:rPr>
          <w:rFonts w:ascii="Times New Roman" w:hAnsi="Times New Roman" w:cs="Times New Roman"/>
          <w:color w:val="363636"/>
          <w:sz w:val="28"/>
          <w:szCs w:val="28"/>
        </w:rPr>
        <w:t>Згідно листа управління охорони здоров’я Черкаської обласної державної адміністрації від 06.10.2025 Карпенко О.І. 26.03.2019 звернулась в реєстратуру </w:t>
      </w:r>
      <w:r w:rsidRPr="00F0244A">
        <w:rPr>
          <w:rFonts w:ascii="Times New Roman" w:hAnsi="Times New Roman" w:cs="Times New Roman"/>
          <w:i/>
          <w:iCs/>
          <w:color w:val="363636"/>
          <w:sz w:val="28"/>
          <w:szCs w:val="28"/>
        </w:rPr>
        <w:t>конфіденційна інформація</w:t>
      </w:r>
      <w:r w:rsidRPr="00F0244A">
        <w:rPr>
          <w:rFonts w:ascii="Times New Roman" w:hAnsi="Times New Roman" w:cs="Times New Roman"/>
          <w:color w:val="363636"/>
          <w:sz w:val="28"/>
          <w:szCs w:val="28"/>
        </w:rPr>
        <w:t>, де була заведена її амбулаторна картка. Через цей медичний заклад 12.04.2019 медична документація Карпенко О.І. направлялась на МСЕК для розгляду та винесення рішення щодо наявності ознак інвалідності. З другої половини 2019 року пацієнтка Карпенко О.І. в цій медичний заклад не зверталась, на теперішній час вона перебуває під наглядом в іншому закладі охорони здоров’я. Інших звернень до закладів охорони здоров’я Черкаської області та м. Черкаси для надання медичної допомоги Карпенко О.І. не зафіксовано.</w:t>
      </w:r>
    </w:p>
    <w:p w14:paraId="64650A0F" w14:textId="77777777" w:rsidR="00F0244A" w:rsidRPr="00F0244A" w:rsidRDefault="00F0244A" w:rsidP="00F0244A">
      <w:pPr>
        <w:shd w:val="clear" w:color="auto" w:fill="FCFCFC"/>
        <w:ind w:firstLine="709"/>
        <w:jc w:val="both"/>
        <w:rPr>
          <w:rFonts w:ascii="Times New Roman" w:hAnsi="Times New Roman" w:cs="Times New Roman"/>
          <w:color w:val="363636"/>
          <w:sz w:val="28"/>
          <w:szCs w:val="28"/>
        </w:rPr>
      </w:pPr>
      <w:r w:rsidRPr="00F0244A">
        <w:rPr>
          <w:rFonts w:ascii="Times New Roman" w:hAnsi="Times New Roman" w:cs="Times New Roman"/>
          <w:color w:val="363636"/>
          <w:sz w:val="28"/>
          <w:szCs w:val="28"/>
        </w:rPr>
        <w:t>Згідно відповіді </w:t>
      </w:r>
      <w:r w:rsidRPr="00F0244A">
        <w:rPr>
          <w:rFonts w:ascii="Times New Roman" w:hAnsi="Times New Roman" w:cs="Times New Roman"/>
          <w:i/>
          <w:iCs/>
          <w:color w:val="363636"/>
          <w:sz w:val="28"/>
          <w:szCs w:val="28"/>
        </w:rPr>
        <w:t>конфіденційна інформація</w:t>
      </w:r>
      <w:r w:rsidRPr="00F0244A">
        <w:rPr>
          <w:rFonts w:ascii="Times New Roman" w:hAnsi="Times New Roman" w:cs="Times New Roman"/>
          <w:color w:val="363636"/>
          <w:sz w:val="28"/>
          <w:szCs w:val="28"/>
        </w:rPr>
        <w:t> від 04.09.2025 Карпенко О.І. дійсно зверталась у 2019 році за медичною допомогою в цей заклад. Зокрема, 26.03.2019 звернулась в реєстратуру, де була заведена амбулаторна картка </w:t>
      </w:r>
      <w:r w:rsidRPr="00F0244A">
        <w:rPr>
          <w:rFonts w:ascii="Times New Roman" w:hAnsi="Times New Roman" w:cs="Times New Roman"/>
          <w:i/>
          <w:iCs/>
          <w:color w:val="363636"/>
          <w:sz w:val="28"/>
          <w:szCs w:val="28"/>
        </w:rPr>
        <w:t>конфіденційна інформація</w:t>
      </w:r>
      <w:r w:rsidRPr="00F0244A">
        <w:rPr>
          <w:rFonts w:ascii="Times New Roman" w:hAnsi="Times New Roman" w:cs="Times New Roman"/>
          <w:color w:val="363636"/>
          <w:sz w:val="28"/>
          <w:szCs w:val="28"/>
        </w:rPr>
        <w:t>. 12.04.2019 дійсно її медична справа направлялась через ЦЛКК  </w:t>
      </w:r>
      <w:r w:rsidRPr="00F0244A">
        <w:rPr>
          <w:rFonts w:ascii="Times New Roman" w:hAnsi="Times New Roman" w:cs="Times New Roman"/>
          <w:i/>
          <w:iCs/>
          <w:color w:val="363636"/>
          <w:sz w:val="28"/>
          <w:szCs w:val="28"/>
        </w:rPr>
        <w:t>конфіденційна інформація</w:t>
      </w:r>
      <w:r w:rsidRPr="00F0244A">
        <w:rPr>
          <w:rFonts w:ascii="Times New Roman" w:hAnsi="Times New Roman" w:cs="Times New Roman"/>
          <w:color w:val="363636"/>
          <w:sz w:val="28"/>
          <w:szCs w:val="28"/>
        </w:rPr>
        <w:t xml:space="preserve"> на МСЕК для розгляду та винесення рішення щодо наявності ознак інвалідності. Медична документація на момент передання на МСЕК була сформована відповідно до чинного законодавства з наданням наявних виписок та висновків спеціалістів на момент огляду. Відповідно до наказу № 258 від 03.07.2001 «Про затвердження типових інструкцій щодо заповнення форм первинної медичної документації лікувально-профілактичних закладів» зберігання наступних форм має певні терміни, а саме: «Журнал засідань ЦЛКК» - 3 роки, медична документація денного стаціонару – 3 роки, амбулаторна картка ф. 025/о – 5 років з дня останнього звернення. На момент запиту в закладі вищевказаної документації немає. Акт знищення наказом від 11.12.2024 № 132. З другої половини 2019 року </w:t>
      </w:r>
      <w:r w:rsidRPr="00F0244A">
        <w:rPr>
          <w:rFonts w:ascii="Times New Roman" w:hAnsi="Times New Roman" w:cs="Times New Roman"/>
          <w:color w:val="363636"/>
          <w:sz w:val="28"/>
          <w:szCs w:val="28"/>
        </w:rPr>
        <w:lastRenderedPageBreak/>
        <w:t>Карпенко О.І. в комунальне некомерційне підприємство «Третій Черкаський міський центр первинної медико-санітарної допомоги» не зверталась. На теперішній час перебуває під наглядом іншого закладу охорони здоров’я.</w:t>
      </w:r>
    </w:p>
    <w:p w14:paraId="133FD66A" w14:textId="77777777" w:rsidR="00F0244A" w:rsidRPr="00F0244A" w:rsidRDefault="00F0244A" w:rsidP="00F0244A">
      <w:pPr>
        <w:shd w:val="clear" w:color="auto" w:fill="FCFCFC"/>
        <w:ind w:firstLine="709"/>
        <w:jc w:val="both"/>
        <w:rPr>
          <w:rFonts w:ascii="Times New Roman" w:hAnsi="Times New Roman" w:cs="Times New Roman"/>
          <w:color w:val="363636"/>
          <w:sz w:val="28"/>
          <w:szCs w:val="28"/>
        </w:rPr>
      </w:pPr>
      <w:r w:rsidRPr="00F0244A">
        <w:rPr>
          <w:rFonts w:ascii="Times New Roman" w:hAnsi="Times New Roman" w:cs="Times New Roman"/>
          <w:color w:val="363636"/>
          <w:sz w:val="28"/>
          <w:szCs w:val="28"/>
        </w:rPr>
        <w:t xml:space="preserve">Згідно відповідей Департаменту з питань громадянства, паспортизації та реєстрації Державної міграційної служби України від 08.09.2025 та від 11.09.2025 за наявною у відомчій інформаційній системі ДМС інформацією місце проживання Карпенко О.І. було зареєстровано у період з 20.03.2019 по 17.05.2019 за відповідною </w:t>
      </w:r>
      <w:proofErr w:type="spellStart"/>
      <w:r w:rsidRPr="00F0244A">
        <w:rPr>
          <w:rFonts w:ascii="Times New Roman" w:hAnsi="Times New Roman" w:cs="Times New Roman"/>
          <w:color w:val="363636"/>
          <w:sz w:val="28"/>
          <w:szCs w:val="28"/>
        </w:rPr>
        <w:t>адресою</w:t>
      </w:r>
      <w:proofErr w:type="spellEnd"/>
      <w:r w:rsidRPr="00F0244A">
        <w:rPr>
          <w:rFonts w:ascii="Times New Roman" w:hAnsi="Times New Roman" w:cs="Times New Roman"/>
          <w:color w:val="363636"/>
          <w:sz w:val="28"/>
          <w:szCs w:val="28"/>
        </w:rPr>
        <w:t xml:space="preserve"> в </w:t>
      </w:r>
      <w:r w:rsidRPr="00F0244A">
        <w:rPr>
          <w:rFonts w:ascii="Times New Roman" w:hAnsi="Times New Roman" w:cs="Times New Roman"/>
          <w:i/>
          <w:iCs/>
          <w:color w:val="363636"/>
          <w:sz w:val="28"/>
          <w:szCs w:val="28"/>
        </w:rPr>
        <w:t>конфіденційна інформація</w:t>
      </w:r>
      <w:r w:rsidRPr="00F0244A">
        <w:rPr>
          <w:rFonts w:ascii="Times New Roman" w:hAnsi="Times New Roman" w:cs="Times New Roman"/>
          <w:color w:val="363636"/>
          <w:sz w:val="28"/>
          <w:szCs w:val="28"/>
        </w:rPr>
        <w:t xml:space="preserve">, а з 17.05.2019 її місце проживання зареєстровано за відповідною </w:t>
      </w:r>
      <w:proofErr w:type="spellStart"/>
      <w:r w:rsidRPr="00F0244A">
        <w:rPr>
          <w:rFonts w:ascii="Times New Roman" w:hAnsi="Times New Roman" w:cs="Times New Roman"/>
          <w:color w:val="363636"/>
          <w:sz w:val="28"/>
          <w:szCs w:val="28"/>
        </w:rPr>
        <w:t>адресою</w:t>
      </w:r>
      <w:proofErr w:type="spellEnd"/>
      <w:r w:rsidRPr="00F0244A">
        <w:rPr>
          <w:rFonts w:ascii="Times New Roman" w:hAnsi="Times New Roman" w:cs="Times New Roman"/>
          <w:color w:val="363636"/>
          <w:sz w:val="28"/>
          <w:szCs w:val="28"/>
        </w:rPr>
        <w:t xml:space="preserve"> у </w:t>
      </w:r>
      <w:r w:rsidRPr="00F0244A">
        <w:rPr>
          <w:rFonts w:ascii="Times New Roman" w:hAnsi="Times New Roman" w:cs="Times New Roman"/>
          <w:i/>
          <w:iCs/>
          <w:color w:val="363636"/>
          <w:sz w:val="28"/>
          <w:szCs w:val="28"/>
        </w:rPr>
        <w:t>конфіденційна інформація</w:t>
      </w:r>
    </w:p>
    <w:p w14:paraId="131168BE" w14:textId="77777777" w:rsidR="00F0244A" w:rsidRPr="00F0244A" w:rsidRDefault="00F0244A" w:rsidP="00F0244A">
      <w:pPr>
        <w:shd w:val="clear" w:color="auto" w:fill="FCFCFC"/>
        <w:ind w:firstLine="709"/>
        <w:jc w:val="both"/>
        <w:rPr>
          <w:rFonts w:ascii="Times New Roman" w:hAnsi="Times New Roman" w:cs="Times New Roman"/>
          <w:color w:val="363636"/>
          <w:sz w:val="28"/>
          <w:szCs w:val="28"/>
        </w:rPr>
      </w:pPr>
      <w:r w:rsidRPr="00F0244A">
        <w:rPr>
          <w:rFonts w:ascii="Times New Roman" w:hAnsi="Times New Roman" w:cs="Times New Roman"/>
          <w:color w:val="363636"/>
          <w:sz w:val="28"/>
          <w:szCs w:val="28"/>
        </w:rPr>
        <w:t>Згідно відповіді ПФУ від 29.08.2025 Карпенко О.І. перебувала на пенсійному обліку в Головному управлінні ПФУ в Дніпропетровській області як отримувач пенсії по інвалідності з квітня 2019 року по березень 2022 року на умовах Закону України «Про загальнообов’язкове пенсійне страхування», а з квітня 2022 року по лютий 2025 року – на умовах Закону України «Про прокуратуру». В матеріалах пенсійної справи міститься інформація про встановлення Карпенко О.І. інвалідності.</w:t>
      </w:r>
    </w:p>
    <w:p w14:paraId="1DEBF866" w14:textId="77777777" w:rsidR="00F0244A" w:rsidRPr="00F0244A" w:rsidRDefault="00F0244A" w:rsidP="00F0244A">
      <w:pPr>
        <w:shd w:val="clear" w:color="auto" w:fill="FCFCFC"/>
        <w:ind w:firstLine="709"/>
        <w:jc w:val="both"/>
        <w:rPr>
          <w:rFonts w:ascii="Times New Roman" w:hAnsi="Times New Roman" w:cs="Times New Roman"/>
          <w:color w:val="363636"/>
          <w:sz w:val="28"/>
          <w:szCs w:val="28"/>
        </w:rPr>
      </w:pPr>
      <w:r w:rsidRPr="00F0244A">
        <w:rPr>
          <w:rFonts w:ascii="Times New Roman" w:hAnsi="Times New Roman" w:cs="Times New Roman"/>
          <w:color w:val="363636"/>
          <w:sz w:val="28"/>
          <w:szCs w:val="28"/>
        </w:rPr>
        <w:t>Згідно відповіді Головного управління ПФУ в Дніпропетровській області від 23.09.2025 з 12.04.2019 Карпенко О.І. перебувала на обліку в Головному управлінні ПФУ в Черкаській області, де відповідно до наданої заяви від 19.04.2019 їй була призначена пенсія. З 01.12.2020 за особистою заявою Карпенко О.І. її пенсійна справа переведена до Головного управління ПФУ в Дніпропетровській області. З 01.03.2025 виплату пенсії Карпенко О.І. припинено на підставі її особистої заяви від 26.02.2025.</w:t>
      </w:r>
    </w:p>
    <w:p w14:paraId="00A51D73" w14:textId="77777777" w:rsidR="00F0244A" w:rsidRPr="00F0244A" w:rsidRDefault="00F0244A" w:rsidP="00F0244A">
      <w:pPr>
        <w:shd w:val="clear" w:color="auto" w:fill="FCFCFC"/>
        <w:ind w:firstLine="709"/>
        <w:jc w:val="both"/>
        <w:rPr>
          <w:rFonts w:ascii="Times New Roman" w:hAnsi="Times New Roman" w:cs="Times New Roman"/>
          <w:color w:val="363636"/>
          <w:sz w:val="28"/>
          <w:szCs w:val="28"/>
        </w:rPr>
      </w:pPr>
      <w:r w:rsidRPr="00F0244A">
        <w:rPr>
          <w:rFonts w:ascii="Times New Roman" w:hAnsi="Times New Roman" w:cs="Times New Roman"/>
          <w:color w:val="363636"/>
          <w:sz w:val="28"/>
          <w:szCs w:val="28"/>
        </w:rPr>
        <w:t>Відповідно до листа ДУ «Український державний науково-дослідний інститут медико-соціальних проблем інвалідності МОЗ України» від 27.08.2025 на адресу Офісу Генерального прокурора відповідно до листа Державного бюро розслідувань від 04.08.2025 та постанови слідчого Головного слідчого управління Державного бюро розслідувань від 01.08.2025 в межах кримінального провадження № 62024000000000923, МОЗ доручило цій установі і ЦОФСО проведення перевірки достовірності діагнозів і достатності підстав для встановлення груп інвалідності особам з числа працівників державних і правоохоронних органів.</w:t>
      </w:r>
    </w:p>
    <w:p w14:paraId="596787B0" w14:textId="77777777" w:rsidR="00F0244A" w:rsidRPr="00F0244A" w:rsidRDefault="00F0244A" w:rsidP="00F0244A">
      <w:pPr>
        <w:shd w:val="clear" w:color="auto" w:fill="FCFCFC"/>
        <w:ind w:firstLine="709"/>
        <w:jc w:val="both"/>
        <w:rPr>
          <w:rFonts w:ascii="Times New Roman" w:hAnsi="Times New Roman" w:cs="Times New Roman"/>
          <w:color w:val="363636"/>
          <w:sz w:val="28"/>
          <w:szCs w:val="28"/>
        </w:rPr>
      </w:pPr>
      <w:r w:rsidRPr="00F0244A">
        <w:rPr>
          <w:rFonts w:ascii="Times New Roman" w:hAnsi="Times New Roman" w:cs="Times New Roman"/>
          <w:color w:val="363636"/>
          <w:sz w:val="28"/>
          <w:szCs w:val="28"/>
        </w:rPr>
        <w:t>У зв’язку з цим на адресу ДУ «Український державний науково-дослідний інститут медико-соціальних проблем інвалідності МОЗ України» 02.09.2025 і 24.09.2025 в межах цього службового розслідування направлено відповідні запити щодо здійснення перевірочних дій стосовно Карпенко О.І. та щодо можливості її обстеження. Однак ДУ «Український державний науково-дослідний інститут медико-соціальних проблем інвалідності МОЗ України» відмовила у наданні інформації з огляду на лікарську таємницю.</w:t>
      </w:r>
    </w:p>
    <w:p w14:paraId="73CD4CA4" w14:textId="77777777" w:rsidR="00F0244A" w:rsidRPr="00F0244A" w:rsidRDefault="00F0244A" w:rsidP="00F0244A">
      <w:pPr>
        <w:shd w:val="clear" w:color="auto" w:fill="FCFCFC"/>
        <w:ind w:firstLine="709"/>
        <w:jc w:val="both"/>
        <w:rPr>
          <w:rFonts w:ascii="Times New Roman" w:hAnsi="Times New Roman" w:cs="Times New Roman"/>
          <w:color w:val="363636"/>
          <w:sz w:val="28"/>
          <w:szCs w:val="28"/>
        </w:rPr>
      </w:pPr>
      <w:r w:rsidRPr="00F0244A">
        <w:rPr>
          <w:rFonts w:ascii="Times New Roman" w:hAnsi="Times New Roman" w:cs="Times New Roman"/>
          <w:color w:val="363636"/>
          <w:sz w:val="28"/>
          <w:szCs w:val="28"/>
        </w:rPr>
        <w:lastRenderedPageBreak/>
        <w:t>При цьому на час завершення службового розслідування на адресу Спеціалізованої прокуратури у сфері оборони Східного регіону не надходили листи щодо необхідності прибуття Карпенко О.І. до вказаного медичного закладу.    </w:t>
      </w:r>
    </w:p>
    <w:p w14:paraId="260235DA" w14:textId="77777777" w:rsidR="00F0244A" w:rsidRPr="00F0244A" w:rsidRDefault="00F0244A" w:rsidP="00F0244A">
      <w:pPr>
        <w:shd w:val="clear" w:color="auto" w:fill="FCFCFC"/>
        <w:ind w:firstLine="709"/>
        <w:jc w:val="both"/>
        <w:rPr>
          <w:rFonts w:ascii="Times New Roman" w:hAnsi="Times New Roman" w:cs="Times New Roman"/>
          <w:color w:val="363636"/>
          <w:sz w:val="28"/>
          <w:szCs w:val="28"/>
        </w:rPr>
      </w:pPr>
      <w:r w:rsidRPr="00F0244A">
        <w:rPr>
          <w:rFonts w:ascii="Times New Roman" w:hAnsi="Times New Roman" w:cs="Times New Roman"/>
          <w:color w:val="363636"/>
          <w:sz w:val="28"/>
          <w:szCs w:val="28"/>
        </w:rPr>
        <w:t>За інформацією Департаменту нагляду за додержанням законів органами Державного бюро розслідувань Офісу Генерального прокурора від 26.09.2025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 № 62024000000000923 від 21.10.2024, в ході якого перевіряються обставини законності встановлення МСЕК груп інвалідності працівникам низки державних та правоохоронних органів, у тому числі працівникам органів прокуратури, що стало підставою для нарахування та виплати їм з Державного бюджету України відповідних пенсій. На виконання постанови слідчого ДБР ДУ «Український державний науково-дослідний інститут медико-соціальних проблем інвалідності МОЗ України» відповідно до вимог ст. 69-1 Закону України «Основи законодавства України про охорону здоров’я» здійснюється перевірка правильності винесення МСЕК рішення про встановлення груп інвалідності Карпенко О.І. На час надання цієї відповіді інформація щодо результатів перевірки щодо Карпенко О.І. відсутня. Документи, які підтверджують інвалідність Карпенко О.І., в матеріалах кримінального провадження також відсутні. Карпенко О.І. 14.11.2024 допитана в якості свідка у кримінальному провадженні № 42024000000001166 від 21.10.2024, яке у подальшому об’єднане з кримінальним провадженням № 62024000000000923. Інші процесуальні дії за участі Карпенко О.І. не проводили, про підозру їй не повідомляли, заходи забезпечення щодо неї не застосовували.</w:t>
      </w:r>
    </w:p>
    <w:p w14:paraId="3DD8B2DA" w14:textId="77777777" w:rsidR="00F0244A" w:rsidRPr="00F0244A" w:rsidRDefault="00F0244A" w:rsidP="00F0244A">
      <w:pPr>
        <w:shd w:val="clear" w:color="auto" w:fill="FCFCFC"/>
        <w:ind w:firstLine="709"/>
        <w:jc w:val="both"/>
        <w:rPr>
          <w:rFonts w:ascii="Times New Roman" w:hAnsi="Times New Roman" w:cs="Times New Roman"/>
          <w:color w:val="363636"/>
          <w:sz w:val="28"/>
          <w:szCs w:val="28"/>
        </w:rPr>
      </w:pPr>
      <w:r w:rsidRPr="00F0244A">
        <w:rPr>
          <w:rFonts w:ascii="Times New Roman" w:hAnsi="Times New Roman" w:cs="Times New Roman"/>
          <w:color w:val="363636"/>
          <w:sz w:val="28"/>
          <w:szCs w:val="28"/>
        </w:rPr>
        <w:t>Згідно копії протоколу допиту як свідка Карпенко О.І. від 14.11.2024 остання відмовилась від дачі показань на підставі ст. 63 Конституції України.</w:t>
      </w:r>
    </w:p>
    <w:p w14:paraId="3D523A0D" w14:textId="77777777" w:rsidR="00F0244A" w:rsidRPr="00F0244A" w:rsidRDefault="00F0244A" w:rsidP="00F0244A">
      <w:pPr>
        <w:shd w:val="clear" w:color="auto" w:fill="FCFCFC"/>
        <w:ind w:firstLine="709"/>
        <w:jc w:val="both"/>
        <w:rPr>
          <w:rFonts w:ascii="Times New Roman" w:hAnsi="Times New Roman" w:cs="Times New Roman"/>
          <w:color w:val="363636"/>
          <w:sz w:val="28"/>
          <w:szCs w:val="28"/>
        </w:rPr>
      </w:pPr>
      <w:r w:rsidRPr="00F0244A">
        <w:rPr>
          <w:rFonts w:ascii="Times New Roman" w:hAnsi="Times New Roman" w:cs="Times New Roman"/>
          <w:color w:val="363636"/>
          <w:sz w:val="28"/>
          <w:szCs w:val="28"/>
        </w:rPr>
        <w:t>Відповідно до даних Єдиного державного реєстру декларацій осіб, уповноважених на виконання функцій держави та місцевого самоврядування, Карпенко О.І. упродовж 2019 – 2024 років отримувала дохід у виді пенсії: у 2019 році – 47 179 грн., у 2020 році – 69 072 грн., у 2021 році – 70 215 грн., у 2022 році – 196 223 грн., у 2023 році – 215 160 грн., у 2024 році – 277 960 грн.</w:t>
      </w:r>
    </w:p>
    <w:p w14:paraId="1689CAEF" w14:textId="77777777" w:rsidR="00F0244A" w:rsidRPr="00F0244A" w:rsidRDefault="00F0244A" w:rsidP="00F0244A">
      <w:pPr>
        <w:shd w:val="clear" w:color="auto" w:fill="FCFCFC"/>
        <w:ind w:firstLine="709"/>
        <w:jc w:val="both"/>
        <w:rPr>
          <w:rFonts w:ascii="Times New Roman" w:hAnsi="Times New Roman" w:cs="Times New Roman"/>
          <w:color w:val="363636"/>
          <w:sz w:val="28"/>
          <w:szCs w:val="28"/>
        </w:rPr>
      </w:pPr>
      <w:r w:rsidRPr="00F0244A">
        <w:rPr>
          <w:rFonts w:ascii="Times New Roman" w:hAnsi="Times New Roman" w:cs="Times New Roman"/>
          <w:color w:val="363636"/>
          <w:sz w:val="28"/>
          <w:szCs w:val="28"/>
        </w:rPr>
        <w:t> Окрім того, згідно вищевказаних декларацій Карпенко О.І. упродовж 2018 – 2024 років у її володінні чи користуванні або членів її сім’ї нерухомого майна в Черкаській області не задекларовано.</w:t>
      </w:r>
    </w:p>
    <w:p w14:paraId="3F3AEDDE" w14:textId="77777777" w:rsidR="00F0244A" w:rsidRPr="00F0244A" w:rsidRDefault="00F0244A" w:rsidP="00F0244A">
      <w:pPr>
        <w:shd w:val="clear" w:color="auto" w:fill="FCFCFC"/>
        <w:ind w:firstLine="709"/>
        <w:jc w:val="both"/>
        <w:rPr>
          <w:rFonts w:ascii="Times New Roman" w:hAnsi="Times New Roman" w:cs="Times New Roman"/>
          <w:color w:val="363636"/>
          <w:sz w:val="28"/>
          <w:szCs w:val="28"/>
        </w:rPr>
      </w:pPr>
      <w:r w:rsidRPr="00F0244A">
        <w:rPr>
          <w:rFonts w:ascii="Times New Roman" w:hAnsi="Times New Roman" w:cs="Times New Roman"/>
          <w:color w:val="363636"/>
          <w:sz w:val="28"/>
          <w:szCs w:val="28"/>
        </w:rPr>
        <w:t xml:space="preserve">Крім того, запити від Карпенко О.І. до Спеціалізованої прокуратури у сфері оборони Східного регіону про необхідність додаткового облаштування робочого місця з дотриманням вимог доступності та </w:t>
      </w:r>
      <w:proofErr w:type="spellStart"/>
      <w:r w:rsidRPr="00F0244A">
        <w:rPr>
          <w:rFonts w:ascii="Times New Roman" w:hAnsi="Times New Roman" w:cs="Times New Roman"/>
          <w:color w:val="363636"/>
          <w:sz w:val="28"/>
          <w:szCs w:val="28"/>
        </w:rPr>
        <w:t>безбар’єрності</w:t>
      </w:r>
      <w:proofErr w:type="spellEnd"/>
      <w:r w:rsidRPr="00F0244A">
        <w:rPr>
          <w:rFonts w:ascii="Times New Roman" w:hAnsi="Times New Roman" w:cs="Times New Roman"/>
          <w:color w:val="363636"/>
          <w:sz w:val="28"/>
          <w:szCs w:val="28"/>
        </w:rPr>
        <w:t xml:space="preserve"> не надходили.</w:t>
      </w:r>
    </w:p>
    <w:p w14:paraId="52C43C95" w14:textId="77777777" w:rsidR="00F0244A" w:rsidRPr="00F0244A" w:rsidRDefault="00F0244A" w:rsidP="00F0244A">
      <w:pPr>
        <w:shd w:val="clear" w:color="auto" w:fill="FCFCFC"/>
        <w:ind w:firstLine="709"/>
        <w:jc w:val="both"/>
        <w:rPr>
          <w:rFonts w:ascii="Times New Roman" w:hAnsi="Times New Roman" w:cs="Times New Roman"/>
          <w:color w:val="363636"/>
          <w:sz w:val="28"/>
          <w:szCs w:val="28"/>
        </w:rPr>
      </w:pPr>
      <w:r w:rsidRPr="00F0244A">
        <w:rPr>
          <w:rFonts w:ascii="Times New Roman" w:hAnsi="Times New Roman" w:cs="Times New Roman"/>
          <w:color w:val="363636"/>
          <w:sz w:val="28"/>
          <w:szCs w:val="28"/>
        </w:rPr>
        <w:lastRenderedPageBreak/>
        <w:t>Відповідно до ч. 13 ст. 18 Закону України «Про збір та облік єдиного внеску на загальнообов’язкове державне соціальне страхування» на підставі копій документів, що підтверджують статус особи з інвалідністю у                         Карпенко О.І., наданих нею, з грудня 2024 року і дотепер нарахування єдиного внеску на загальнообов’язкове державне соціальне страхування здійснюється в розмірі 8,41 %.</w:t>
      </w:r>
    </w:p>
    <w:p w14:paraId="4D54FF4A" w14:textId="77777777" w:rsidR="00F0244A" w:rsidRPr="00F0244A" w:rsidRDefault="00F0244A" w:rsidP="00F0244A">
      <w:pPr>
        <w:shd w:val="clear" w:color="auto" w:fill="FCFCFC"/>
        <w:ind w:firstLine="709"/>
        <w:jc w:val="both"/>
        <w:rPr>
          <w:rFonts w:ascii="Times New Roman" w:hAnsi="Times New Roman" w:cs="Times New Roman"/>
          <w:color w:val="363636"/>
          <w:sz w:val="28"/>
          <w:szCs w:val="28"/>
        </w:rPr>
      </w:pPr>
      <w:r w:rsidRPr="00F0244A">
        <w:rPr>
          <w:rFonts w:ascii="Times New Roman" w:hAnsi="Times New Roman" w:cs="Times New Roman"/>
          <w:color w:val="363636"/>
          <w:sz w:val="28"/>
          <w:szCs w:val="28"/>
        </w:rPr>
        <w:t>За час роботи в Спеціалізованій прокуратурі у сфері оборони Східного регіону Карпенко О.І. на лікарняному перебувала упродовж 2025 року тричі  всього 22 дні.</w:t>
      </w:r>
    </w:p>
    <w:p w14:paraId="50D28795" w14:textId="77777777" w:rsidR="00F0244A" w:rsidRPr="00F0244A" w:rsidRDefault="00F0244A" w:rsidP="00F0244A">
      <w:pPr>
        <w:shd w:val="clear" w:color="auto" w:fill="FCFCFC"/>
        <w:ind w:firstLine="709"/>
        <w:jc w:val="both"/>
        <w:rPr>
          <w:rFonts w:ascii="Times New Roman" w:hAnsi="Times New Roman" w:cs="Times New Roman"/>
          <w:color w:val="363636"/>
          <w:sz w:val="28"/>
          <w:szCs w:val="28"/>
        </w:rPr>
      </w:pPr>
      <w:r w:rsidRPr="00F0244A">
        <w:rPr>
          <w:rFonts w:ascii="Times New Roman" w:hAnsi="Times New Roman" w:cs="Times New Roman"/>
          <w:color w:val="363636"/>
          <w:sz w:val="28"/>
          <w:szCs w:val="28"/>
        </w:rPr>
        <w:t>Під час проведення службового розслідування Карпенко О.І. відмовилась від надання будь-яких пояснень на підставі ст. 63 Конституції України.</w:t>
      </w:r>
    </w:p>
    <w:p w14:paraId="37A846D5" w14:textId="77777777" w:rsidR="00F0244A" w:rsidRPr="00F0244A" w:rsidRDefault="00F0244A" w:rsidP="00F0244A">
      <w:pPr>
        <w:shd w:val="clear" w:color="auto" w:fill="FCFCFC"/>
        <w:ind w:firstLine="709"/>
        <w:jc w:val="both"/>
        <w:rPr>
          <w:rFonts w:ascii="Times New Roman" w:hAnsi="Times New Roman" w:cs="Times New Roman"/>
          <w:color w:val="363636"/>
          <w:sz w:val="28"/>
          <w:szCs w:val="28"/>
        </w:rPr>
      </w:pPr>
      <w:r w:rsidRPr="00F0244A">
        <w:rPr>
          <w:rFonts w:ascii="Times New Roman" w:hAnsi="Times New Roman" w:cs="Times New Roman"/>
          <w:color w:val="363636"/>
          <w:sz w:val="28"/>
          <w:szCs w:val="28"/>
        </w:rPr>
        <w:t>Таким чином, комісією з проведення службового розслідування в межах компетенції вжито всіх доступних заходів до встановлення обставин отримання інвалідності прокурором Карпенко О.І., підтверджено факт оформлення нею інвалідності ІІ групи безстроково та отримання відповідної пенсії по інвалідності у м. Черкаси, тобто не за основним місцем роботи чи проживання.</w:t>
      </w:r>
    </w:p>
    <w:p w14:paraId="4DB21BD7" w14:textId="77777777" w:rsidR="00F0244A" w:rsidRPr="00F0244A" w:rsidRDefault="00F0244A" w:rsidP="00F0244A">
      <w:pPr>
        <w:shd w:val="clear" w:color="auto" w:fill="FCFCFC"/>
        <w:ind w:firstLine="709"/>
        <w:jc w:val="both"/>
        <w:rPr>
          <w:rFonts w:ascii="Times New Roman" w:hAnsi="Times New Roman" w:cs="Times New Roman"/>
          <w:color w:val="363636"/>
          <w:sz w:val="28"/>
          <w:szCs w:val="28"/>
        </w:rPr>
      </w:pPr>
      <w:r w:rsidRPr="00F0244A">
        <w:rPr>
          <w:rFonts w:ascii="Times New Roman" w:hAnsi="Times New Roman" w:cs="Times New Roman"/>
          <w:color w:val="363636"/>
          <w:sz w:val="28"/>
          <w:szCs w:val="28"/>
        </w:rPr>
        <w:t>Обставини, які б вказували на звернення Карпенко О.І. в індивідуальному порядку до ДУ «Український державний науково-дослідний інститут медико-соціальних проблем інвалідності МОЗ України» з метою перевірки обґрунтованості прийнятих МСЕК рішень про встановлення їй інвалідності, переогляд (очний виклик) комісією не здобуто.</w:t>
      </w:r>
    </w:p>
    <w:p w14:paraId="44E2E55E" w14:textId="77777777" w:rsidR="00F0244A" w:rsidRPr="00F0244A" w:rsidRDefault="00F0244A" w:rsidP="00F0244A">
      <w:pPr>
        <w:shd w:val="clear" w:color="auto" w:fill="FCFCFC"/>
        <w:ind w:firstLine="709"/>
        <w:jc w:val="both"/>
        <w:rPr>
          <w:rFonts w:ascii="Times New Roman" w:hAnsi="Times New Roman" w:cs="Times New Roman"/>
          <w:color w:val="363636"/>
          <w:sz w:val="28"/>
          <w:szCs w:val="28"/>
        </w:rPr>
      </w:pPr>
      <w:r w:rsidRPr="00F0244A">
        <w:rPr>
          <w:rFonts w:ascii="Times New Roman" w:hAnsi="Times New Roman" w:cs="Times New Roman"/>
          <w:color w:val="363636"/>
          <w:sz w:val="28"/>
          <w:szCs w:val="28"/>
        </w:rPr>
        <w:t>Об’єктивних даних, які свідчать про зловживання, використання статусу прокурора та службових повноважень, іншого протиправного впливу на осіб, уповноважених приймати рішення про наявність чи відсутність інвалідності, не здобуто, але факт оформлення інвалідності в місті Черкаси, в якому                    Карпенко О.І. фактично ніколи не проживала, викликає сумніви в законності і обґрунтованості встановлення їй статусу інваліда ІІ групи, такі прояви в суспільстві створюють враження корупційних.</w:t>
      </w:r>
    </w:p>
    <w:p w14:paraId="4F860DF4" w14:textId="77777777" w:rsidR="00F0244A" w:rsidRPr="00F0244A" w:rsidRDefault="00F0244A" w:rsidP="00F0244A">
      <w:pPr>
        <w:shd w:val="clear" w:color="auto" w:fill="FCFCFC"/>
        <w:ind w:firstLine="709"/>
        <w:jc w:val="both"/>
        <w:rPr>
          <w:rFonts w:ascii="Times New Roman" w:hAnsi="Times New Roman" w:cs="Times New Roman"/>
          <w:color w:val="363636"/>
          <w:sz w:val="28"/>
          <w:szCs w:val="28"/>
        </w:rPr>
      </w:pPr>
      <w:r w:rsidRPr="00F0244A">
        <w:rPr>
          <w:rFonts w:ascii="Times New Roman" w:hAnsi="Times New Roman" w:cs="Times New Roman"/>
          <w:color w:val="363636"/>
          <w:sz w:val="28"/>
          <w:szCs w:val="28"/>
        </w:rPr>
        <w:t> </w:t>
      </w:r>
    </w:p>
    <w:p w14:paraId="64D23C6E" w14:textId="77777777" w:rsidR="00F0244A" w:rsidRPr="00F0244A" w:rsidRDefault="00F0244A" w:rsidP="00F0244A">
      <w:pPr>
        <w:shd w:val="clear" w:color="auto" w:fill="FCFCFC"/>
        <w:ind w:firstLine="709"/>
        <w:jc w:val="both"/>
        <w:rPr>
          <w:rFonts w:ascii="Times New Roman" w:hAnsi="Times New Roman" w:cs="Times New Roman"/>
          <w:color w:val="363636"/>
          <w:sz w:val="28"/>
          <w:szCs w:val="28"/>
        </w:rPr>
      </w:pPr>
      <w:r w:rsidRPr="00F0244A">
        <w:rPr>
          <w:rFonts w:ascii="Times New Roman" w:hAnsi="Times New Roman" w:cs="Times New Roman"/>
          <w:b/>
          <w:bCs/>
          <w:color w:val="363636"/>
          <w:sz w:val="28"/>
          <w:szCs w:val="28"/>
        </w:rPr>
        <w:t>4.2 Інші обставини, встановлені у дисциплінарному провадженні</w:t>
      </w:r>
    </w:p>
    <w:p w14:paraId="70652C4A" w14:textId="77777777" w:rsidR="00F0244A" w:rsidRPr="00F0244A" w:rsidRDefault="00F0244A" w:rsidP="00F0244A">
      <w:pPr>
        <w:shd w:val="clear" w:color="auto" w:fill="FCFCFC"/>
        <w:ind w:firstLine="709"/>
        <w:jc w:val="both"/>
        <w:rPr>
          <w:rFonts w:ascii="Times New Roman" w:hAnsi="Times New Roman" w:cs="Times New Roman"/>
          <w:color w:val="363636"/>
          <w:sz w:val="28"/>
          <w:szCs w:val="28"/>
        </w:rPr>
      </w:pPr>
      <w:r w:rsidRPr="00F0244A">
        <w:rPr>
          <w:rFonts w:ascii="Times New Roman" w:hAnsi="Times New Roman" w:cs="Times New Roman"/>
          <w:color w:val="363636"/>
          <w:sz w:val="28"/>
          <w:szCs w:val="28"/>
        </w:rPr>
        <w:t>Член Комісії Степанова Т.В. листом від 23.09.2025 № 07/3/2-4097вих25 здійснила запит керівнику ДУ «Український державний науково-дослідний інституту медико-соціальних проблем інвалідності МОЗ України» щодо проведення цією установою перевірки обґрунтованості рішення МСЕК стосовно Карпенко О.І. та її результатів.</w:t>
      </w:r>
    </w:p>
    <w:p w14:paraId="7460F509" w14:textId="77777777" w:rsidR="00F0244A" w:rsidRPr="00F0244A" w:rsidRDefault="00F0244A" w:rsidP="00F0244A">
      <w:pPr>
        <w:shd w:val="clear" w:color="auto" w:fill="FCFCFC"/>
        <w:ind w:firstLine="709"/>
        <w:jc w:val="both"/>
        <w:rPr>
          <w:rFonts w:ascii="Times New Roman" w:hAnsi="Times New Roman" w:cs="Times New Roman"/>
          <w:color w:val="363636"/>
          <w:sz w:val="28"/>
          <w:szCs w:val="28"/>
        </w:rPr>
      </w:pPr>
      <w:r w:rsidRPr="00F0244A">
        <w:rPr>
          <w:rFonts w:ascii="Times New Roman" w:hAnsi="Times New Roman" w:cs="Times New Roman"/>
          <w:color w:val="363636"/>
          <w:sz w:val="28"/>
          <w:szCs w:val="28"/>
        </w:rPr>
        <w:t>Директор зазначеної державної установи у листі-відповіді від 13.10.2025 лише зазначив, що перевірка обґрунтованості рішення про надання статусу особи з інвалідністю стосовно Карпенко О.І. не проводилась.</w:t>
      </w:r>
    </w:p>
    <w:p w14:paraId="46A558AC" w14:textId="77777777" w:rsidR="00F0244A" w:rsidRPr="00F0244A" w:rsidRDefault="00F0244A" w:rsidP="00F0244A">
      <w:pPr>
        <w:shd w:val="clear" w:color="auto" w:fill="FCFCFC"/>
        <w:ind w:firstLine="709"/>
        <w:jc w:val="both"/>
        <w:rPr>
          <w:rFonts w:ascii="Times New Roman" w:hAnsi="Times New Roman" w:cs="Times New Roman"/>
          <w:color w:val="363636"/>
          <w:sz w:val="28"/>
          <w:szCs w:val="28"/>
        </w:rPr>
      </w:pPr>
      <w:r w:rsidRPr="00F0244A">
        <w:rPr>
          <w:rFonts w:ascii="Times New Roman" w:hAnsi="Times New Roman" w:cs="Times New Roman"/>
          <w:color w:val="363636"/>
          <w:sz w:val="28"/>
          <w:szCs w:val="28"/>
        </w:rPr>
        <w:lastRenderedPageBreak/>
        <w:t xml:space="preserve">Надалі, у додатку до листа директора ДУ «Український державний науково-дослідний інституту медико-соціальних проблем інвалідності МОЗ України» від 17.11.2025 № 7907/01-18 надано додаткові відомості щодо запитуваної інформації, а саме, що Карпенко О.І. не з’явилась на </w:t>
      </w:r>
      <w:proofErr w:type="spellStart"/>
      <w:r w:rsidRPr="00F0244A">
        <w:rPr>
          <w:rFonts w:ascii="Times New Roman" w:hAnsi="Times New Roman" w:cs="Times New Roman"/>
          <w:color w:val="363636"/>
          <w:sz w:val="28"/>
          <w:szCs w:val="28"/>
        </w:rPr>
        <w:t>дообстеження</w:t>
      </w:r>
      <w:proofErr w:type="spellEnd"/>
      <w:r w:rsidRPr="00F0244A">
        <w:rPr>
          <w:rFonts w:ascii="Times New Roman" w:hAnsi="Times New Roman" w:cs="Times New Roman"/>
          <w:color w:val="363636"/>
          <w:sz w:val="28"/>
          <w:szCs w:val="28"/>
        </w:rPr>
        <w:t>, рішення щодо неї не приймалось, у примітці зазначено: «Справу вилучено».</w:t>
      </w:r>
    </w:p>
    <w:p w14:paraId="5047A8CF" w14:textId="77777777" w:rsidR="00F0244A" w:rsidRPr="00F0244A" w:rsidRDefault="00F0244A" w:rsidP="00F0244A">
      <w:pPr>
        <w:shd w:val="clear" w:color="auto" w:fill="FCFCFC"/>
        <w:ind w:firstLine="709"/>
        <w:jc w:val="both"/>
        <w:rPr>
          <w:rFonts w:ascii="Times New Roman" w:hAnsi="Times New Roman" w:cs="Times New Roman"/>
          <w:color w:val="363636"/>
          <w:sz w:val="28"/>
          <w:szCs w:val="28"/>
        </w:rPr>
      </w:pPr>
      <w:r w:rsidRPr="00F0244A">
        <w:rPr>
          <w:rFonts w:ascii="Times New Roman" w:hAnsi="Times New Roman" w:cs="Times New Roman"/>
          <w:color w:val="363636"/>
          <w:sz w:val="28"/>
          <w:szCs w:val="28"/>
        </w:rPr>
        <w:t>На запит члена Комісії Степанової Т.В. від 05.08.2025 № 07/3-1134вих-25 керівник Спеціалізованої  прокуратури у сфері оборони Східного регіону ОСОБА 5 у листі від 12.08.2025 № 15-474ВИХ-25, зокрема, повідомив, що Спеціалізованою прокуратурою у сфері оборони Східного регіону направлення для проходження МСЕК Карпенко О.І. не видавалось.</w:t>
      </w:r>
    </w:p>
    <w:p w14:paraId="6823DD5F" w14:textId="77777777" w:rsidR="00F0244A" w:rsidRPr="00F0244A" w:rsidRDefault="00F0244A" w:rsidP="00F0244A">
      <w:pPr>
        <w:shd w:val="clear" w:color="auto" w:fill="FCFCFC"/>
        <w:ind w:firstLine="709"/>
        <w:jc w:val="both"/>
        <w:rPr>
          <w:rFonts w:ascii="Times New Roman" w:hAnsi="Times New Roman" w:cs="Times New Roman"/>
          <w:color w:val="363636"/>
          <w:sz w:val="28"/>
          <w:szCs w:val="28"/>
        </w:rPr>
      </w:pPr>
      <w:r w:rsidRPr="00F0244A">
        <w:rPr>
          <w:rFonts w:ascii="Times New Roman" w:hAnsi="Times New Roman" w:cs="Times New Roman"/>
          <w:color w:val="363636"/>
          <w:sz w:val="28"/>
          <w:szCs w:val="28"/>
        </w:rPr>
        <w:t>Крім того, на запит члена Комісії Степанової Т.В. від 04.08.2025 № 07/3-1105вих-25 скаржник 08.08.2025 повідомив, що на час надання цієї відповіді ДУ «Український державний науково-дослідний інститут медико-соціальних проблем інвалідності МОЗ України» опрацювання медичної документації щодо Карпенко О.І. триває, рішення про скасування або підтвердження інвалідності не прийнято. Про підозру Карпенко О.І. не повідомляли. Будь-яких інших даних на підтвердження доводів дисциплінарної скарги скаржником не надано. </w:t>
      </w:r>
    </w:p>
    <w:p w14:paraId="42F06CFD" w14:textId="77777777" w:rsidR="00F0244A" w:rsidRPr="00F0244A" w:rsidRDefault="00F0244A" w:rsidP="00F0244A">
      <w:pPr>
        <w:shd w:val="clear" w:color="auto" w:fill="FCFCFC"/>
        <w:ind w:firstLine="709"/>
        <w:jc w:val="both"/>
        <w:rPr>
          <w:rFonts w:ascii="Times New Roman" w:hAnsi="Times New Roman" w:cs="Times New Roman"/>
          <w:color w:val="363636"/>
          <w:sz w:val="28"/>
          <w:szCs w:val="28"/>
        </w:rPr>
      </w:pPr>
      <w:r w:rsidRPr="00F0244A">
        <w:rPr>
          <w:rFonts w:ascii="Times New Roman" w:hAnsi="Times New Roman" w:cs="Times New Roman"/>
          <w:color w:val="363636"/>
          <w:sz w:val="28"/>
          <w:szCs w:val="28"/>
        </w:rPr>
        <w:t>Крім того, згідно з інформацією заступника Генерального прокурора                             ОСОБА 6 від 11.09.2025, наданої на запит від 01.09.2025 № 07/3-1724вих-25, у межах кримінального провадження № 62024000000000923 старший слідчий ГСУ ДБР постановами від 31.01.2025, у якій зазначено прізвище Карпенко О.І., і від 01.08.2025, у якій відсутня Карпенко О.І., залучив як спеціалістів працівників ДУ «Український державний науково-дослідний інститут медико-соціальних проблем інвалідності МОЗ України» для перевірки обґрунтованості рішень МСЕК про встановлення груп інвалідності працівникам органів прокуратури, у тому числі Карпенко О.І. (постанова від 31.01.2025), інформація про результати медичного огляду прокурора Карпенко О.І. на час надання цієї інформації, відсутня.</w:t>
      </w:r>
    </w:p>
    <w:p w14:paraId="1C91F9D5" w14:textId="77777777" w:rsidR="00F0244A" w:rsidRPr="00F0244A" w:rsidRDefault="00F0244A" w:rsidP="00F0244A">
      <w:pPr>
        <w:shd w:val="clear" w:color="auto" w:fill="FCFCFC"/>
        <w:ind w:firstLine="709"/>
        <w:jc w:val="both"/>
        <w:rPr>
          <w:rFonts w:ascii="Times New Roman" w:hAnsi="Times New Roman" w:cs="Times New Roman"/>
          <w:color w:val="363636"/>
          <w:sz w:val="28"/>
          <w:szCs w:val="28"/>
        </w:rPr>
      </w:pPr>
      <w:r w:rsidRPr="00F0244A">
        <w:rPr>
          <w:rFonts w:ascii="Times New Roman" w:hAnsi="Times New Roman" w:cs="Times New Roman"/>
          <w:b/>
          <w:bCs/>
          <w:color w:val="363636"/>
          <w:sz w:val="28"/>
          <w:szCs w:val="28"/>
        </w:rPr>
        <w:t>4.3 Пояснення прокурора</w:t>
      </w:r>
    </w:p>
    <w:p w14:paraId="272A24A4" w14:textId="77777777" w:rsidR="00F0244A" w:rsidRPr="00F0244A" w:rsidRDefault="00F0244A" w:rsidP="00F0244A">
      <w:pPr>
        <w:shd w:val="clear" w:color="auto" w:fill="FCFCFC"/>
        <w:ind w:firstLine="709"/>
        <w:jc w:val="both"/>
        <w:rPr>
          <w:rFonts w:ascii="Times New Roman" w:hAnsi="Times New Roman" w:cs="Times New Roman"/>
          <w:color w:val="363636"/>
          <w:sz w:val="28"/>
          <w:szCs w:val="28"/>
        </w:rPr>
      </w:pPr>
      <w:r w:rsidRPr="00F0244A">
        <w:rPr>
          <w:rFonts w:ascii="Times New Roman" w:hAnsi="Times New Roman" w:cs="Times New Roman"/>
          <w:color w:val="363636"/>
          <w:sz w:val="28"/>
          <w:szCs w:val="28"/>
        </w:rPr>
        <w:t>Прокурор Карпенко О.І. відмовилась від надання будь-яких пояснень як під час перевірки у дисциплінарному провадженні, так і під час службових розслідувань від 13.12.2024 та від 20.10.2025, а також під час її допиту в якості свідка у кримінальному провадженні, посилаючись на ст. 63 Конституції України.</w:t>
      </w:r>
    </w:p>
    <w:p w14:paraId="16CC6D44" w14:textId="77777777" w:rsidR="00F0244A" w:rsidRPr="00F0244A" w:rsidRDefault="00F0244A" w:rsidP="00F0244A">
      <w:pPr>
        <w:shd w:val="clear" w:color="auto" w:fill="FCFCFC"/>
        <w:ind w:firstLine="709"/>
        <w:jc w:val="both"/>
        <w:rPr>
          <w:rFonts w:ascii="Times New Roman" w:hAnsi="Times New Roman" w:cs="Times New Roman"/>
          <w:color w:val="363636"/>
          <w:sz w:val="28"/>
          <w:szCs w:val="28"/>
        </w:rPr>
      </w:pPr>
      <w:r w:rsidRPr="00F0244A">
        <w:rPr>
          <w:rFonts w:ascii="Times New Roman" w:hAnsi="Times New Roman" w:cs="Times New Roman"/>
          <w:color w:val="363636"/>
          <w:sz w:val="28"/>
          <w:szCs w:val="28"/>
        </w:rPr>
        <w:t> </w:t>
      </w:r>
      <w:r w:rsidRPr="00F0244A">
        <w:rPr>
          <w:rFonts w:ascii="Times New Roman" w:hAnsi="Times New Roman" w:cs="Times New Roman"/>
          <w:b/>
          <w:bCs/>
          <w:color w:val="363636"/>
          <w:sz w:val="28"/>
          <w:szCs w:val="28"/>
        </w:rPr>
        <w:t>5. Правові джерела, що підлягають застосуванню</w:t>
      </w:r>
    </w:p>
    <w:p w14:paraId="3B887A55" w14:textId="77777777" w:rsidR="00F0244A" w:rsidRPr="00F0244A" w:rsidRDefault="00F0244A" w:rsidP="00F0244A">
      <w:pPr>
        <w:shd w:val="clear" w:color="auto" w:fill="FCFCFC"/>
        <w:ind w:firstLine="709"/>
        <w:jc w:val="both"/>
        <w:rPr>
          <w:rFonts w:ascii="Times New Roman" w:hAnsi="Times New Roman" w:cs="Times New Roman"/>
          <w:color w:val="363636"/>
          <w:sz w:val="28"/>
          <w:szCs w:val="28"/>
        </w:rPr>
      </w:pPr>
      <w:r w:rsidRPr="00F0244A">
        <w:rPr>
          <w:rFonts w:ascii="Times New Roman" w:hAnsi="Times New Roman" w:cs="Times New Roman"/>
          <w:color w:val="363636"/>
          <w:sz w:val="28"/>
          <w:szCs w:val="28"/>
        </w:rPr>
        <w:t>Відповідно до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7DC9E44B" w14:textId="77777777" w:rsidR="00F0244A" w:rsidRPr="00F0244A" w:rsidRDefault="00F0244A" w:rsidP="00F0244A">
      <w:pPr>
        <w:shd w:val="clear" w:color="auto" w:fill="FCFCFC"/>
        <w:ind w:firstLine="709"/>
        <w:jc w:val="both"/>
        <w:rPr>
          <w:rFonts w:ascii="Times New Roman" w:hAnsi="Times New Roman" w:cs="Times New Roman"/>
          <w:color w:val="363636"/>
          <w:sz w:val="28"/>
          <w:szCs w:val="28"/>
        </w:rPr>
      </w:pPr>
      <w:r w:rsidRPr="00F0244A">
        <w:rPr>
          <w:rFonts w:ascii="Times New Roman" w:hAnsi="Times New Roman" w:cs="Times New Roman"/>
          <w:color w:val="363636"/>
          <w:sz w:val="28"/>
          <w:szCs w:val="28"/>
        </w:rPr>
        <w:lastRenderedPageBreak/>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27.08.–07.09.1990),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45481425" w14:textId="77777777" w:rsidR="00F0244A" w:rsidRPr="00F0244A" w:rsidRDefault="00F0244A" w:rsidP="00F0244A">
      <w:pPr>
        <w:shd w:val="clear" w:color="auto" w:fill="FCFCFC"/>
        <w:ind w:firstLine="709"/>
        <w:jc w:val="both"/>
        <w:rPr>
          <w:rFonts w:ascii="Times New Roman" w:hAnsi="Times New Roman" w:cs="Times New Roman"/>
          <w:color w:val="363636"/>
          <w:sz w:val="28"/>
          <w:szCs w:val="28"/>
        </w:rPr>
      </w:pPr>
      <w:r w:rsidRPr="00F0244A">
        <w:rPr>
          <w:rFonts w:ascii="Times New Roman" w:hAnsi="Times New Roman" w:cs="Times New Roman"/>
          <w:color w:val="363636"/>
          <w:sz w:val="28"/>
          <w:szCs w:val="28"/>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 – 17.10.2008),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дії прокурорів за межами сфери кримінального права мають характеризуватися чесністю.</w:t>
      </w:r>
    </w:p>
    <w:p w14:paraId="7939B5DD" w14:textId="77777777" w:rsidR="00F0244A" w:rsidRPr="00F0244A" w:rsidRDefault="00F0244A" w:rsidP="00F0244A">
      <w:pPr>
        <w:shd w:val="clear" w:color="auto" w:fill="FCFCFC"/>
        <w:ind w:firstLine="709"/>
        <w:jc w:val="both"/>
        <w:rPr>
          <w:rFonts w:ascii="Times New Roman" w:hAnsi="Times New Roman" w:cs="Times New Roman"/>
          <w:color w:val="363636"/>
          <w:sz w:val="28"/>
          <w:szCs w:val="28"/>
        </w:rPr>
      </w:pPr>
      <w:r w:rsidRPr="00F0244A">
        <w:rPr>
          <w:rFonts w:ascii="Times New Roman" w:hAnsi="Times New Roman" w:cs="Times New Roman"/>
          <w:color w:val="363636"/>
          <w:sz w:val="28"/>
          <w:szCs w:val="28"/>
        </w:rPr>
        <w:t>Правові засади організації та діяльності прокуратури України, статус прокурорів, їхні загальні права й обов’язки визначено в Законі № 1697-VII.</w:t>
      </w:r>
    </w:p>
    <w:p w14:paraId="3602EB1A" w14:textId="77777777" w:rsidR="00F0244A" w:rsidRPr="00F0244A" w:rsidRDefault="00F0244A" w:rsidP="00F0244A">
      <w:pPr>
        <w:shd w:val="clear" w:color="auto" w:fill="FCFCFC"/>
        <w:ind w:firstLine="709"/>
        <w:jc w:val="both"/>
        <w:rPr>
          <w:rFonts w:ascii="Times New Roman" w:hAnsi="Times New Roman" w:cs="Times New Roman"/>
          <w:color w:val="363636"/>
          <w:sz w:val="28"/>
          <w:szCs w:val="28"/>
        </w:rPr>
      </w:pPr>
      <w:r w:rsidRPr="00F0244A">
        <w:rPr>
          <w:rFonts w:ascii="Times New Roman" w:hAnsi="Times New Roman" w:cs="Times New Roman"/>
          <w:color w:val="363636"/>
          <w:sz w:val="28"/>
          <w:szCs w:val="28"/>
        </w:rPr>
        <w:t>Згідно з частиною третьою, пунктами 2, 3, 4 частини четвертої, частиною п’ятою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присяги прокурора, правил прокурорської етики, зокрема не допускати поведінки, яка дискредитує його як представника прокуратури та може зашкодити авторитету прокуратури, не розголошувати відомості, які становлять таємницю, що охороняється законом, щорічно проходити таємну перевірку доброчесності.</w:t>
      </w:r>
    </w:p>
    <w:p w14:paraId="29021C30" w14:textId="77777777" w:rsidR="00F0244A" w:rsidRPr="00F0244A" w:rsidRDefault="00F0244A" w:rsidP="00F0244A">
      <w:pPr>
        <w:shd w:val="clear" w:color="auto" w:fill="FCFCFC"/>
        <w:ind w:firstLine="709"/>
        <w:jc w:val="both"/>
        <w:rPr>
          <w:rFonts w:ascii="Times New Roman" w:hAnsi="Times New Roman" w:cs="Times New Roman"/>
          <w:color w:val="363636"/>
          <w:sz w:val="28"/>
          <w:szCs w:val="28"/>
        </w:rPr>
      </w:pPr>
      <w:r w:rsidRPr="00F0244A">
        <w:rPr>
          <w:rFonts w:ascii="Times New Roman" w:hAnsi="Times New Roman" w:cs="Times New Roman"/>
          <w:color w:val="363636"/>
          <w:sz w:val="28"/>
          <w:szCs w:val="28"/>
        </w:rPr>
        <w:t>Окрім того, законодавство, що становить правову основу регулювання відносин у сфері професійної етики та поведінки прокурорів, охоплює положення інших нормативних актів.</w:t>
      </w:r>
    </w:p>
    <w:p w14:paraId="51002BD0" w14:textId="77777777" w:rsidR="00F0244A" w:rsidRPr="00F0244A" w:rsidRDefault="00F0244A" w:rsidP="00F0244A">
      <w:pPr>
        <w:shd w:val="clear" w:color="auto" w:fill="FCFCFC"/>
        <w:ind w:firstLine="709"/>
        <w:jc w:val="both"/>
        <w:rPr>
          <w:rFonts w:ascii="Times New Roman" w:hAnsi="Times New Roman" w:cs="Times New Roman"/>
          <w:color w:val="363636"/>
          <w:sz w:val="28"/>
          <w:szCs w:val="28"/>
        </w:rPr>
      </w:pPr>
      <w:r w:rsidRPr="00F0244A">
        <w:rPr>
          <w:rFonts w:ascii="Times New Roman" w:hAnsi="Times New Roman" w:cs="Times New Roman"/>
          <w:color w:val="363636"/>
          <w:sz w:val="28"/>
          <w:szCs w:val="28"/>
        </w:rPr>
        <w:t>Відповідно до статті 1 Кодексу його завданням є підвищення авторитету органів прокуратури та сприяння зміцненню довіри громадян до них.</w:t>
      </w:r>
    </w:p>
    <w:p w14:paraId="0E9DA441" w14:textId="77777777" w:rsidR="00F0244A" w:rsidRPr="00F0244A" w:rsidRDefault="00F0244A" w:rsidP="00F0244A">
      <w:pPr>
        <w:shd w:val="clear" w:color="auto" w:fill="FCFCFC"/>
        <w:ind w:firstLine="709"/>
        <w:jc w:val="both"/>
        <w:rPr>
          <w:rFonts w:ascii="Times New Roman" w:hAnsi="Times New Roman" w:cs="Times New Roman"/>
          <w:color w:val="363636"/>
          <w:sz w:val="28"/>
          <w:szCs w:val="28"/>
        </w:rPr>
      </w:pPr>
      <w:r w:rsidRPr="00F0244A">
        <w:rPr>
          <w:rFonts w:ascii="Times New Roman" w:hAnsi="Times New Roman" w:cs="Times New Roman"/>
          <w:color w:val="363636"/>
          <w:sz w:val="28"/>
          <w:szCs w:val="28"/>
        </w:rPr>
        <w:t>У статті 3 Кодексу, яким здійснюється правове регулювання відносин у сфері професійної етики та поведінки прокурорів, зазначено,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50B31559" w14:textId="77777777" w:rsidR="00F0244A" w:rsidRPr="00F0244A" w:rsidRDefault="00F0244A" w:rsidP="00F0244A">
      <w:pPr>
        <w:shd w:val="clear" w:color="auto" w:fill="FCFCFC"/>
        <w:ind w:firstLine="709"/>
        <w:jc w:val="both"/>
        <w:rPr>
          <w:rFonts w:ascii="Times New Roman" w:hAnsi="Times New Roman" w:cs="Times New Roman"/>
          <w:color w:val="363636"/>
          <w:sz w:val="28"/>
          <w:szCs w:val="28"/>
        </w:rPr>
      </w:pPr>
      <w:r w:rsidRPr="00F0244A">
        <w:rPr>
          <w:rFonts w:ascii="Times New Roman" w:hAnsi="Times New Roman" w:cs="Times New Roman"/>
          <w:color w:val="363636"/>
          <w:sz w:val="28"/>
          <w:szCs w:val="28"/>
        </w:rPr>
        <w:lastRenderedPageBreak/>
        <w:t>Статтею 4 Кодексу визначено основні принципи професійної етики та поведінки прокурорів, серед яких, зокрема: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0146D8F8" w14:textId="77777777" w:rsidR="00F0244A" w:rsidRPr="00F0244A" w:rsidRDefault="00F0244A" w:rsidP="00F0244A">
      <w:pPr>
        <w:shd w:val="clear" w:color="auto" w:fill="FCFCFC"/>
        <w:ind w:firstLine="709"/>
        <w:jc w:val="both"/>
        <w:rPr>
          <w:rFonts w:ascii="Times New Roman" w:hAnsi="Times New Roman" w:cs="Times New Roman"/>
          <w:color w:val="363636"/>
          <w:sz w:val="28"/>
          <w:szCs w:val="28"/>
        </w:rPr>
      </w:pPr>
      <w:r w:rsidRPr="00F0244A">
        <w:rPr>
          <w:rFonts w:ascii="Times New Roman" w:hAnsi="Times New Roman" w:cs="Times New Roman"/>
          <w:color w:val="363636"/>
          <w:sz w:val="28"/>
          <w:szCs w:val="28"/>
        </w:rPr>
        <w:t>Згідно зі статтею 10 Кодексу прокурор зобов’язаний діяти справедливо, неупереджено, додержуючись вимог закону щодо підстав, порядку та умов реалізації повноважень прокуратури в межах її функцій. Він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15FE4936" w14:textId="77777777" w:rsidR="00F0244A" w:rsidRPr="00F0244A" w:rsidRDefault="00F0244A" w:rsidP="00F0244A">
      <w:pPr>
        <w:shd w:val="clear" w:color="auto" w:fill="FCFCFC"/>
        <w:ind w:firstLine="709"/>
        <w:jc w:val="both"/>
        <w:rPr>
          <w:rFonts w:ascii="Times New Roman" w:hAnsi="Times New Roman" w:cs="Times New Roman"/>
          <w:color w:val="363636"/>
          <w:sz w:val="28"/>
          <w:szCs w:val="28"/>
        </w:rPr>
      </w:pPr>
      <w:r w:rsidRPr="00F0244A">
        <w:rPr>
          <w:rFonts w:ascii="Times New Roman" w:hAnsi="Times New Roman" w:cs="Times New Roman"/>
          <w:color w:val="363636"/>
          <w:sz w:val="28"/>
          <w:szCs w:val="28"/>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574B490D" w14:textId="77777777" w:rsidR="00F0244A" w:rsidRPr="00F0244A" w:rsidRDefault="00F0244A" w:rsidP="00F0244A">
      <w:pPr>
        <w:shd w:val="clear" w:color="auto" w:fill="FCFCFC"/>
        <w:ind w:firstLine="709"/>
        <w:jc w:val="both"/>
        <w:rPr>
          <w:rFonts w:ascii="Times New Roman" w:hAnsi="Times New Roman" w:cs="Times New Roman"/>
          <w:color w:val="363636"/>
          <w:sz w:val="28"/>
          <w:szCs w:val="28"/>
        </w:rPr>
      </w:pPr>
      <w:r w:rsidRPr="00F0244A">
        <w:rPr>
          <w:rFonts w:ascii="Times New Roman" w:hAnsi="Times New Roman" w:cs="Times New Roman"/>
          <w:color w:val="363636"/>
          <w:sz w:val="28"/>
          <w:szCs w:val="28"/>
        </w:rPr>
        <w:t>Формування довіри до прокуратури –</w:t>
      </w:r>
      <w:r w:rsidRPr="00F0244A">
        <w:rPr>
          <w:rFonts w:ascii="Times New Roman" w:hAnsi="Times New Roman" w:cs="Times New Roman"/>
          <w:color w:val="00B050"/>
          <w:sz w:val="28"/>
          <w:szCs w:val="28"/>
        </w:rPr>
        <w:t> </w:t>
      </w:r>
      <w:r w:rsidRPr="00F0244A">
        <w:rPr>
          <w:rFonts w:ascii="Times New Roman" w:hAnsi="Times New Roman" w:cs="Times New Roman"/>
          <w:color w:val="363636"/>
          <w:sz w:val="28"/>
          <w:szCs w:val="28"/>
        </w:rPr>
        <w:t>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їхньою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7E3E520C" w14:textId="77777777" w:rsidR="00F0244A" w:rsidRPr="00F0244A" w:rsidRDefault="00F0244A" w:rsidP="00F0244A">
      <w:pPr>
        <w:shd w:val="clear" w:color="auto" w:fill="FCFCFC"/>
        <w:ind w:firstLine="709"/>
        <w:jc w:val="both"/>
        <w:rPr>
          <w:rFonts w:ascii="Times New Roman" w:hAnsi="Times New Roman" w:cs="Times New Roman"/>
          <w:color w:val="363636"/>
          <w:sz w:val="28"/>
          <w:szCs w:val="28"/>
        </w:rPr>
      </w:pPr>
      <w:r w:rsidRPr="00F0244A">
        <w:rPr>
          <w:rFonts w:ascii="Times New Roman" w:hAnsi="Times New Roman" w:cs="Times New Roman"/>
          <w:color w:val="363636"/>
          <w:sz w:val="28"/>
          <w:szCs w:val="28"/>
        </w:rPr>
        <w:t xml:space="preserve">Із цього випливає повсякчасний обов’язок прокурора підтримувати честь і гідність своєї професії, завжди поводитися </w:t>
      </w:r>
      <w:proofErr w:type="spellStart"/>
      <w:r w:rsidRPr="00F0244A">
        <w:rPr>
          <w:rFonts w:ascii="Times New Roman" w:hAnsi="Times New Roman" w:cs="Times New Roman"/>
          <w:color w:val="363636"/>
          <w:sz w:val="28"/>
          <w:szCs w:val="28"/>
        </w:rPr>
        <w:t>професійно</w:t>
      </w:r>
      <w:proofErr w:type="spellEnd"/>
      <w:r w:rsidRPr="00F0244A">
        <w:rPr>
          <w:rFonts w:ascii="Times New Roman" w:hAnsi="Times New Roman" w:cs="Times New Roman"/>
          <w:color w:val="363636"/>
          <w:sz w:val="28"/>
          <w:szCs w:val="28"/>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37DE821B" w14:textId="77777777" w:rsidR="00F0244A" w:rsidRPr="00F0244A" w:rsidRDefault="00F0244A" w:rsidP="00F0244A">
      <w:pPr>
        <w:shd w:val="clear" w:color="auto" w:fill="FCFCFC"/>
        <w:ind w:firstLine="709"/>
        <w:jc w:val="both"/>
        <w:rPr>
          <w:rFonts w:ascii="Times New Roman" w:hAnsi="Times New Roman" w:cs="Times New Roman"/>
          <w:color w:val="363636"/>
          <w:sz w:val="28"/>
          <w:szCs w:val="28"/>
        </w:rPr>
      </w:pPr>
      <w:r w:rsidRPr="00F0244A">
        <w:rPr>
          <w:rFonts w:ascii="Times New Roman" w:hAnsi="Times New Roman" w:cs="Times New Roman"/>
          <w:color w:val="363636"/>
          <w:sz w:val="28"/>
          <w:szCs w:val="28"/>
        </w:rPr>
        <w:t>У законодавстві немає визначень понять гідності й честі. Але, незважаючи на відсутність легальних дефініцій з указаних цінностей особи, гідність і честь, зокрема, належать до морально-етичних явищ глобального характеру, оскільки це не тільки правові, а й важливі філософські категорії.</w:t>
      </w:r>
    </w:p>
    <w:p w14:paraId="6E322770" w14:textId="77777777" w:rsidR="00F0244A" w:rsidRPr="00F0244A" w:rsidRDefault="00F0244A" w:rsidP="00F0244A">
      <w:pPr>
        <w:shd w:val="clear" w:color="auto" w:fill="FCFCFC"/>
        <w:ind w:firstLine="709"/>
        <w:jc w:val="both"/>
        <w:rPr>
          <w:rFonts w:ascii="Times New Roman" w:hAnsi="Times New Roman" w:cs="Times New Roman"/>
          <w:color w:val="363636"/>
          <w:sz w:val="28"/>
          <w:szCs w:val="28"/>
        </w:rPr>
      </w:pPr>
      <w:r w:rsidRPr="00F0244A">
        <w:rPr>
          <w:rFonts w:ascii="Times New Roman" w:hAnsi="Times New Roman" w:cs="Times New Roman"/>
          <w:color w:val="363636"/>
          <w:sz w:val="28"/>
          <w:szCs w:val="28"/>
        </w:rPr>
        <w:t xml:space="preserve">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В його основу покладено уявлення про моральну рівність людей, ким би вони не були і яке б суспільне становище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w:t>
      </w:r>
      <w:r w:rsidRPr="00F0244A">
        <w:rPr>
          <w:rFonts w:ascii="Times New Roman" w:hAnsi="Times New Roman" w:cs="Times New Roman"/>
          <w:color w:val="363636"/>
          <w:sz w:val="28"/>
          <w:szCs w:val="28"/>
        </w:rPr>
        <w:lastRenderedPageBreak/>
        <w:t>–</w:t>
      </w:r>
      <w:r w:rsidRPr="00F0244A">
        <w:rPr>
          <w:rFonts w:ascii="Times New Roman" w:hAnsi="Times New Roman" w:cs="Times New Roman"/>
          <w:color w:val="00B050"/>
          <w:sz w:val="28"/>
          <w:szCs w:val="28"/>
          <w:u w:val="single"/>
        </w:rPr>
        <w:t> </w:t>
      </w:r>
      <w:r w:rsidRPr="00F0244A">
        <w:rPr>
          <w:rFonts w:ascii="Times New Roman" w:hAnsi="Times New Roman" w:cs="Times New Roman"/>
          <w:color w:val="363636"/>
          <w:sz w:val="28"/>
          <w:szCs w:val="28"/>
        </w:rPr>
        <w:t>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оточення, що дає змогу бачити в іншому подібного собі.</w:t>
      </w:r>
    </w:p>
    <w:p w14:paraId="151FE788" w14:textId="77777777" w:rsidR="00F0244A" w:rsidRPr="00F0244A" w:rsidRDefault="00F0244A" w:rsidP="00F0244A">
      <w:pPr>
        <w:shd w:val="clear" w:color="auto" w:fill="FCFCFC"/>
        <w:ind w:firstLine="709"/>
        <w:jc w:val="both"/>
        <w:rPr>
          <w:rFonts w:ascii="Times New Roman" w:hAnsi="Times New Roman" w:cs="Times New Roman"/>
          <w:color w:val="363636"/>
          <w:sz w:val="28"/>
          <w:szCs w:val="28"/>
        </w:rPr>
      </w:pPr>
      <w:r w:rsidRPr="00F0244A">
        <w:rPr>
          <w:rFonts w:ascii="Times New Roman" w:hAnsi="Times New Roman" w:cs="Times New Roman"/>
          <w:color w:val="363636"/>
          <w:sz w:val="28"/>
          <w:szCs w:val="28"/>
        </w:rPr>
        <w:t>Під поняттям «честь» потрібно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0401F8FE" w14:textId="77777777" w:rsidR="00F0244A" w:rsidRPr="00F0244A" w:rsidRDefault="00F0244A" w:rsidP="00F0244A">
      <w:pPr>
        <w:shd w:val="clear" w:color="auto" w:fill="FCFCFC"/>
        <w:ind w:firstLine="709"/>
        <w:jc w:val="both"/>
        <w:rPr>
          <w:rFonts w:ascii="Times New Roman" w:hAnsi="Times New Roman" w:cs="Times New Roman"/>
          <w:color w:val="363636"/>
          <w:sz w:val="28"/>
          <w:szCs w:val="28"/>
        </w:rPr>
      </w:pPr>
      <w:r w:rsidRPr="00F0244A">
        <w:rPr>
          <w:rFonts w:ascii="Times New Roman" w:hAnsi="Times New Roman" w:cs="Times New Roman"/>
          <w:color w:val="363636"/>
          <w:sz w:val="28"/>
          <w:szCs w:val="28"/>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5AB9DEAC" w14:textId="77777777" w:rsidR="00F0244A" w:rsidRPr="00F0244A" w:rsidRDefault="00F0244A" w:rsidP="00F0244A">
      <w:pPr>
        <w:shd w:val="clear" w:color="auto" w:fill="FCFCFC"/>
        <w:ind w:firstLine="709"/>
        <w:jc w:val="both"/>
        <w:rPr>
          <w:rFonts w:ascii="Times New Roman" w:hAnsi="Times New Roman" w:cs="Times New Roman"/>
          <w:color w:val="363636"/>
          <w:sz w:val="28"/>
          <w:szCs w:val="28"/>
        </w:rPr>
      </w:pPr>
      <w:r w:rsidRPr="00F0244A">
        <w:rPr>
          <w:rFonts w:ascii="Times New Roman" w:hAnsi="Times New Roman" w:cs="Times New Roman"/>
          <w:color w:val="363636"/>
          <w:sz w:val="28"/>
          <w:szCs w:val="28"/>
        </w:rPr>
        <w:t xml:space="preserve">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 Прокурору слід уникати особистих </w:t>
      </w:r>
      <w:proofErr w:type="spellStart"/>
      <w:r w:rsidRPr="00F0244A">
        <w:rPr>
          <w:rFonts w:ascii="Times New Roman" w:hAnsi="Times New Roman" w:cs="Times New Roman"/>
          <w:color w:val="363636"/>
          <w:sz w:val="28"/>
          <w:szCs w:val="28"/>
        </w:rPr>
        <w:t>зв’язків</w:t>
      </w:r>
      <w:proofErr w:type="spellEnd"/>
      <w:r w:rsidRPr="00F0244A">
        <w:rPr>
          <w:rFonts w:ascii="Times New Roman" w:hAnsi="Times New Roman" w:cs="Times New Roman"/>
          <w:color w:val="363636"/>
          <w:sz w:val="28"/>
          <w:szCs w:val="28"/>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27A04161" w14:textId="77777777" w:rsidR="00F0244A" w:rsidRPr="00F0244A" w:rsidRDefault="00F0244A" w:rsidP="00F0244A">
      <w:pPr>
        <w:shd w:val="clear" w:color="auto" w:fill="FCFCFC"/>
        <w:ind w:firstLine="709"/>
        <w:jc w:val="both"/>
        <w:rPr>
          <w:rFonts w:ascii="Times New Roman" w:hAnsi="Times New Roman" w:cs="Times New Roman"/>
          <w:color w:val="363636"/>
          <w:sz w:val="28"/>
          <w:szCs w:val="28"/>
        </w:rPr>
      </w:pPr>
      <w:r w:rsidRPr="00F0244A">
        <w:rPr>
          <w:rFonts w:ascii="Times New Roman" w:hAnsi="Times New Roman" w:cs="Times New Roman"/>
          <w:color w:val="363636"/>
          <w:sz w:val="28"/>
          <w:szCs w:val="28"/>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загалом, а тому недопущення поведінки, що може зашкодити репутації, є одним із головних складників етичності прокурора.</w:t>
      </w:r>
    </w:p>
    <w:p w14:paraId="49F8F85C" w14:textId="77777777" w:rsidR="00F0244A" w:rsidRPr="00F0244A" w:rsidRDefault="00F0244A" w:rsidP="00F0244A">
      <w:pPr>
        <w:shd w:val="clear" w:color="auto" w:fill="FCFCFC"/>
        <w:ind w:firstLine="709"/>
        <w:jc w:val="both"/>
        <w:rPr>
          <w:rFonts w:ascii="Times New Roman" w:hAnsi="Times New Roman" w:cs="Times New Roman"/>
          <w:color w:val="363636"/>
          <w:sz w:val="28"/>
          <w:szCs w:val="28"/>
        </w:rPr>
      </w:pPr>
      <w:r w:rsidRPr="00F0244A">
        <w:rPr>
          <w:rFonts w:ascii="Times New Roman" w:hAnsi="Times New Roman" w:cs="Times New Roman"/>
          <w:color w:val="363636"/>
          <w:sz w:val="28"/>
          <w:szCs w:val="28"/>
        </w:rPr>
        <w:t xml:space="preserve">Згідно зі Стандартами професійної відповідальності та викладом основних обов’язків та прав прокурорів, прийнятими Міжнародною асоціацією прокурорів 23.04.1999, прокурори зобов’язані завжди підтримувати честь та гідність професії, вести себе </w:t>
      </w:r>
      <w:proofErr w:type="spellStart"/>
      <w:r w:rsidRPr="00F0244A">
        <w:rPr>
          <w:rFonts w:ascii="Times New Roman" w:hAnsi="Times New Roman" w:cs="Times New Roman"/>
          <w:color w:val="363636"/>
          <w:sz w:val="28"/>
          <w:szCs w:val="28"/>
        </w:rPr>
        <w:t>професійно</w:t>
      </w:r>
      <w:proofErr w:type="spellEnd"/>
      <w:r w:rsidRPr="00F0244A">
        <w:rPr>
          <w:rFonts w:ascii="Times New Roman" w:hAnsi="Times New Roman" w:cs="Times New Roman"/>
          <w:color w:val="363636"/>
          <w:sz w:val="28"/>
          <w:szCs w:val="28"/>
        </w:rPr>
        <w:t>, відповідно до закону, згідно з правилами та етикою їхньої професії, в будь-який час дотримуватися найбільш високих норм чесності.</w:t>
      </w:r>
    </w:p>
    <w:p w14:paraId="6F5CBE41" w14:textId="77777777" w:rsidR="00F0244A" w:rsidRPr="00F0244A" w:rsidRDefault="00F0244A" w:rsidP="00F0244A">
      <w:pPr>
        <w:shd w:val="clear" w:color="auto" w:fill="FCFCFC"/>
        <w:ind w:firstLine="709"/>
        <w:jc w:val="both"/>
        <w:rPr>
          <w:rFonts w:ascii="Times New Roman" w:hAnsi="Times New Roman" w:cs="Times New Roman"/>
          <w:color w:val="363636"/>
          <w:sz w:val="28"/>
          <w:szCs w:val="28"/>
        </w:rPr>
      </w:pPr>
      <w:r w:rsidRPr="00F0244A">
        <w:rPr>
          <w:rFonts w:ascii="Times New Roman" w:hAnsi="Times New Roman" w:cs="Times New Roman"/>
          <w:color w:val="363636"/>
          <w:sz w:val="28"/>
          <w:szCs w:val="28"/>
        </w:rPr>
        <w:t>Етичні норми поширюються і на службову сферу, і на приватне життя прокурора, охоплюють як правила професійної діяльності в усіх аспектах, так і вимоги спеціального та загального законодавств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спряти довірі й повазі суспільства до органів прокуратури і представників цієї професії (постанова Великої Палати Верховного Суду від 03.02.2021 у справі № 990/229/19). Як зазначено у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53FBC5D6" w14:textId="77777777" w:rsidR="00F0244A" w:rsidRPr="00F0244A" w:rsidRDefault="00F0244A" w:rsidP="00F0244A">
      <w:pPr>
        <w:shd w:val="clear" w:color="auto" w:fill="FCFCFC"/>
        <w:ind w:firstLine="709"/>
        <w:jc w:val="both"/>
        <w:rPr>
          <w:rFonts w:ascii="Times New Roman" w:hAnsi="Times New Roman" w:cs="Times New Roman"/>
          <w:color w:val="363636"/>
          <w:sz w:val="28"/>
          <w:szCs w:val="28"/>
        </w:rPr>
      </w:pPr>
      <w:r w:rsidRPr="00F0244A">
        <w:rPr>
          <w:rFonts w:ascii="Times New Roman" w:hAnsi="Times New Roman" w:cs="Times New Roman"/>
          <w:color w:val="363636"/>
          <w:sz w:val="28"/>
          <w:szCs w:val="28"/>
        </w:rPr>
        <w:lastRenderedPageBreak/>
        <w:t>Окрім того, у Висновку № 13 (2018) Консультативної ради європейських прокурорів «Незалежність, підзвітність та етика прокурорів» зазначено,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7CE19741" w14:textId="77777777" w:rsidR="00F0244A" w:rsidRPr="00F0244A" w:rsidRDefault="00F0244A" w:rsidP="00F0244A">
      <w:pPr>
        <w:shd w:val="clear" w:color="auto" w:fill="FCFCFC"/>
        <w:ind w:firstLine="709"/>
        <w:jc w:val="both"/>
        <w:rPr>
          <w:rFonts w:ascii="Times New Roman" w:hAnsi="Times New Roman" w:cs="Times New Roman"/>
          <w:color w:val="363636"/>
          <w:sz w:val="28"/>
          <w:szCs w:val="28"/>
        </w:rPr>
      </w:pPr>
      <w:r w:rsidRPr="00F0244A">
        <w:rPr>
          <w:rFonts w:ascii="Times New Roman" w:hAnsi="Times New Roman" w:cs="Times New Roman"/>
          <w:color w:val="363636"/>
          <w:sz w:val="28"/>
          <w:szCs w:val="28"/>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31.05.2005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757483C2" w14:textId="77777777" w:rsidR="00F0244A" w:rsidRPr="00F0244A" w:rsidRDefault="00F0244A" w:rsidP="00F0244A">
      <w:pPr>
        <w:shd w:val="clear" w:color="auto" w:fill="FCFCFC"/>
        <w:ind w:firstLine="709"/>
        <w:jc w:val="both"/>
        <w:rPr>
          <w:rFonts w:ascii="Times New Roman" w:hAnsi="Times New Roman" w:cs="Times New Roman"/>
          <w:color w:val="363636"/>
          <w:sz w:val="28"/>
          <w:szCs w:val="28"/>
        </w:rPr>
      </w:pPr>
      <w:r w:rsidRPr="00F0244A">
        <w:rPr>
          <w:rFonts w:ascii="Times New Roman" w:hAnsi="Times New Roman" w:cs="Times New Roman"/>
          <w:color w:val="363636"/>
          <w:sz w:val="28"/>
          <w:szCs w:val="28"/>
        </w:rPr>
        <w:t xml:space="preserve">Зазначено, що прокурори повинні в усі часи і за всіх обставин: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F0244A">
        <w:rPr>
          <w:rFonts w:ascii="Times New Roman" w:hAnsi="Times New Roman" w:cs="Times New Roman"/>
          <w:color w:val="363636"/>
          <w:sz w:val="28"/>
          <w:szCs w:val="28"/>
        </w:rPr>
        <w:t>професійно</w:t>
      </w:r>
      <w:proofErr w:type="spellEnd"/>
      <w:r w:rsidRPr="00F0244A">
        <w:rPr>
          <w:rFonts w:ascii="Times New Roman" w:hAnsi="Times New Roman" w:cs="Times New Roman"/>
          <w:color w:val="363636"/>
          <w:sz w:val="28"/>
          <w:szCs w:val="28"/>
        </w:rPr>
        <w:t>, не піддаватися впливу індивідуальних чи приватних інтересів.</w:t>
      </w:r>
    </w:p>
    <w:p w14:paraId="11EFA017" w14:textId="77777777" w:rsidR="00F0244A" w:rsidRPr="00F0244A" w:rsidRDefault="00F0244A" w:rsidP="00F0244A">
      <w:pPr>
        <w:shd w:val="clear" w:color="auto" w:fill="FCFCFC"/>
        <w:ind w:firstLine="709"/>
        <w:jc w:val="both"/>
        <w:rPr>
          <w:rFonts w:ascii="Times New Roman" w:hAnsi="Times New Roman" w:cs="Times New Roman"/>
          <w:color w:val="363636"/>
          <w:sz w:val="28"/>
          <w:szCs w:val="28"/>
        </w:rPr>
      </w:pPr>
      <w:r w:rsidRPr="00F0244A">
        <w:rPr>
          <w:rFonts w:ascii="Times New Roman" w:hAnsi="Times New Roman" w:cs="Times New Roman"/>
          <w:color w:val="363636"/>
          <w:sz w:val="28"/>
          <w:szCs w:val="28"/>
        </w:rPr>
        <w:t>Згідно зі статтею 33 Кодексу прокурори зобов’язані неухильно дотримуватися вимог цього Кодексу. Їх порушення має наслідком відповідальність, установлену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30DD5A83" w14:textId="77777777" w:rsidR="00F0244A" w:rsidRPr="00F0244A" w:rsidRDefault="00F0244A" w:rsidP="00F0244A">
      <w:pPr>
        <w:shd w:val="clear" w:color="auto" w:fill="FCFCFC"/>
        <w:ind w:firstLine="709"/>
        <w:jc w:val="both"/>
        <w:rPr>
          <w:rFonts w:ascii="Times New Roman" w:hAnsi="Times New Roman" w:cs="Times New Roman"/>
          <w:color w:val="363636"/>
          <w:sz w:val="28"/>
          <w:szCs w:val="28"/>
        </w:rPr>
      </w:pPr>
      <w:r w:rsidRPr="00F0244A">
        <w:rPr>
          <w:rFonts w:ascii="Times New Roman" w:hAnsi="Times New Roman" w:cs="Times New Roman"/>
          <w:color w:val="363636"/>
          <w:sz w:val="28"/>
          <w:szCs w:val="28"/>
        </w:rPr>
        <w:t xml:space="preserve">У статті 8 Європейської Конвенції з прав людини та основоположних свобод визначено право на повагу до приватного та сімейного життя. Водночас стаття 8 передбачає можливість і межі втручання в це право у випадку, коли таке втручання здійснюється згідно із законом і є необхідним у демократичному суспільстві в інтересах національної та громадської </w:t>
      </w:r>
      <w:proofErr w:type="spellStart"/>
      <w:r w:rsidRPr="00F0244A">
        <w:rPr>
          <w:rFonts w:ascii="Times New Roman" w:hAnsi="Times New Roman" w:cs="Times New Roman"/>
          <w:color w:val="363636"/>
          <w:sz w:val="28"/>
          <w:szCs w:val="28"/>
        </w:rPr>
        <w:t>безпек</w:t>
      </w:r>
      <w:proofErr w:type="spellEnd"/>
      <w:r w:rsidRPr="00F0244A">
        <w:rPr>
          <w:rFonts w:ascii="Times New Roman" w:hAnsi="Times New Roman" w:cs="Times New Roman"/>
          <w:color w:val="363636"/>
          <w:sz w:val="28"/>
          <w:szCs w:val="28"/>
        </w:rPr>
        <w:t xml:space="preserve"> або економічного добробуту країни, для запобігання заворушенням чи злочинам, для охорони здоров’я чи моралі або для захисту прав і свобод інших осіб.</w:t>
      </w:r>
    </w:p>
    <w:p w14:paraId="36E62A5C" w14:textId="77777777" w:rsidR="00F0244A" w:rsidRPr="00F0244A" w:rsidRDefault="00F0244A" w:rsidP="00F0244A">
      <w:pPr>
        <w:shd w:val="clear" w:color="auto" w:fill="FCFCFC"/>
        <w:ind w:firstLine="709"/>
        <w:jc w:val="both"/>
        <w:rPr>
          <w:rFonts w:ascii="Times New Roman" w:hAnsi="Times New Roman" w:cs="Times New Roman"/>
          <w:color w:val="363636"/>
          <w:sz w:val="28"/>
          <w:szCs w:val="28"/>
        </w:rPr>
      </w:pPr>
      <w:r w:rsidRPr="00F0244A">
        <w:rPr>
          <w:rFonts w:ascii="Times New Roman" w:hAnsi="Times New Roman" w:cs="Times New Roman"/>
          <w:color w:val="363636"/>
          <w:sz w:val="28"/>
          <w:szCs w:val="28"/>
        </w:rPr>
        <w:t>Згідно з рішенням РНБО «Щодо протидії корупційним та іншим правопорушенням під час встановлення інвалідності посадовим особам державних органів», яке введене в дію Указом Президента України від 22.10.2025 № 732/2024, із метою забезпечення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вирішено:</w:t>
      </w:r>
    </w:p>
    <w:p w14:paraId="36F3CBF0" w14:textId="77777777" w:rsidR="00F0244A" w:rsidRPr="00F0244A" w:rsidRDefault="00F0244A" w:rsidP="00F0244A">
      <w:pPr>
        <w:shd w:val="clear" w:color="auto" w:fill="FCFCFC"/>
        <w:ind w:firstLine="709"/>
        <w:jc w:val="both"/>
        <w:rPr>
          <w:rFonts w:ascii="Times New Roman" w:hAnsi="Times New Roman" w:cs="Times New Roman"/>
          <w:color w:val="363636"/>
          <w:sz w:val="28"/>
          <w:szCs w:val="28"/>
        </w:rPr>
      </w:pPr>
      <w:r w:rsidRPr="00F0244A">
        <w:rPr>
          <w:rFonts w:ascii="Times New Roman" w:hAnsi="Times New Roman" w:cs="Times New Roman"/>
          <w:color w:val="363636"/>
          <w:sz w:val="28"/>
          <w:szCs w:val="28"/>
        </w:rPr>
        <w:t xml:space="preserve">-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w:t>
      </w:r>
      <w:r w:rsidRPr="00F0244A">
        <w:rPr>
          <w:rFonts w:ascii="Times New Roman" w:hAnsi="Times New Roman" w:cs="Times New Roman"/>
          <w:color w:val="363636"/>
          <w:sz w:val="28"/>
          <w:szCs w:val="28"/>
        </w:rPr>
        <w:lastRenderedPageBreak/>
        <w:t>час встановлення інвалідності посадовим особам державних органів, а за результатами проведеної роботи ініціювати відповідні кадрові й організаційні рішення;</w:t>
      </w:r>
    </w:p>
    <w:p w14:paraId="41E378B9" w14:textId="77777777" w:rsidR="00F0244A" w:rsidRPr="00F0244A" w:rsidRDefault="00F0244A" w:rsidP="00F0244A">
      <w:pPr>
        <w:shd w:val="clear" w:color="auto" w:fill="FCFCFC"/>
        <w:ind w:firstLine="709"/>
        <w:jc w:val="both"/>
        <w:rPr>
          <w:rFonts w:ascii="Times New Roman" w:hAnsi="Times New Roman" w:cs="Times New Roman"/>
          <w:color w:val="363636"/>
          <w:sz w:val="28"/>
          <w:szCs w:val="28"/>
        </w:rPr>
      </w:pPr>
      <w:r w:rsidRPr="00F0244A">
        <w:rPr>
          <w:rFonts w:ascii="Times New Roman" w:hAnsi="Times New Roman" w:cs="Times New Roman"/>
          <w:color w:val="363636"/>
          <w:sz w:val="28"/>
          <w:szCs w:val="28"/>
        </w:rPr>
        <w:t>-  Кабінету Міністрів України разом з Офісом Генерального прокурора доручено забезпечити проведення повторних перевірок рішень МСЕК, на підставі яких прокурорам встановлено інвалідність.</w:t>
      </w:r>
    </w:p>
    <w:p w14:paraId="4E9B366F" w14:textId="77777777" w:rsidR="00F0244A" w:rsidRPr="00F0244A" w:rsidRDefault="00F0244A" w:rsidP="00F0244A">
      <w:pPr>
        <w:shd w:val="clear" w:color="auto" w:fill="FCFCFC"/>
        <w:ind w:firstLine="709"/>
        <w:jc w:val="both"/>
        <w:rPr>
          <w:rFonts w:ascii="Times New Roman" w:hAnsi="Times New Roman" w:cs="Times New Roman"/>
          <w:color w:val="363636"/>
          <w:sz w:val="28"/>
          <w:szCs w:val="28"/>
        </w:rPr>
      </w:pPr>
      <w:r w:rsidRPr="00F0244A">
        <w:rPr>
          <w:rFonts w:ascii="Times New Roman" w:hAnsi="Times New Roman" w:cs="Times New Roman"/>
          <w:color w:val="363636"/>
          <w:sz w:val="28"/>
          <w:szCs w:val="28"/>
        </w:rPr>
        <w:t>Згідно з вимогами статті 10 Закону України «Про Раду національної безпеки і оборони України» рішення РНБО, введені в дію указами Президента України, є обов’язковими до виконання органами виконавчої влади.</w:t>
      </w:r>
    </w:p>
    <w:p w14:paraId="33842960" w14:textId="77777777" w:rsidR="00F0244A" w:rsidRPr="00F0244A" w:rsidRDefault="00F0244A" w:rsidP="00F0244A">
      <w:pPr>
        <w:shd w:val="clear" w:color="auto" w:fill="FCFCFC"/>
        <w:ind w:firstLine="709"/>
        <w:jc w:val="both"/>
        <w:rPr>
          <w:rFonts w:ascii="Times New Roman" w:hAnsi="Times New Roman" w:cs="Times New Roman"/>
          <w:color w:val="363636"/>
          <w:sz w:val="28"/>
          <w:szCs w:val="28"/>
        </w:rPr>
      </w:pPr>
      <w:r w:rsidRPr="00F0244A">
        <w:rPr>
          <w:rFonts w:ascii="Times New Roman" w:hAnsi="Times New Roman" w:cs="Times New Roman"/>
          <w:color w:val="363636"/>
          <w:sz w:val="28"/>
          <w:szCs w:val="28"/>
        </w:rPr>
        <w:t>Відповідно до пункту 13 Положення про медико-соціальну експертизу, затвердженого постановою Кабінету Міністрів України від 03.12.2009 № 1317</w:t>
      </w:r>
      <w:r w:rsidRPr="00F0244A">
        <w:rPr>
          <w:rFonts w:ascii="Times New Roman" w:hAnsi="Times New Roman" w:cs="Times New Roman"/>
          <w:i/>
          <w:iCs/>
          <w:color w:val="363636"/>
          <w:sz w:val="28"/>
          <w:szCs w:val="28"/>
        </w:rPr>
        <w:t>, </w:t>
      </w:r>
      <w:r w:rsidRPr="00F0244A">
        <w:rPr>
          <w:rFonts w:ascii="Times New Roman" w:hAnsi="Times New Roman" w:cs="Times New Roman"/>
          <w:color w:val="363636"/>
          <w:sz w:val="28"/>
          <w:szCs w:val="28"/>
        </w:rPr>
        <w:t>яка діяла до 01.01.2025, Центральна МСЕК МОЗ до 01.01.2025 була уповноважена на виконання постанови слідчого, прокурора, ухвали слідчого судді або за запитом правоохоронних органів / органів спеціального призначення з правоохоронними функціями відповідно до </w:t>
      </w:r>
      <w:hyperlink r:id="rId6" w:anchor="n75" w:history="1">
        <w:r w:rsidRPr="00F0244A">
          <w:rPr>
            <w:rStyle w:val="a6"/>
            <w:rFonts w:ascii="Times New Roman" w:hAnsi="Times New Roman" w:cs="Times New Roman"/>
            <w:color w:val="auto"/>
            <w:sz w:val="28"/>
            <w:szCs w:val="28"/>
            <w:u w:val="none"/>
          </w:rPr>
          <w:t>абзацу 4</w:t>
        </w:r>
      </w:hyperlink>
      <w:r w:rsidRPr="00F0244A">
        <w:rPr>
          <w:rFonts w:ascii="Times New Roman" w:hAnsi="Times New Roman" w:cs="Times New Roman"/>
          <w:color w:val="363636"/>
          <w:sz w:val="28"/>
          <w:szCs w:val="28"/>
        </w:rPr>
        <w:t> пункту 13 цього Положення проводити перевірку обґрунтованості рішень та/або переогляд шляхом проведення </w:t>
      </w:r>
      <w:hyperlink r:id="rId7" w:anchor="w2_3" w:history="1">
        <w:r w:rsidRPr="00F0244A">
          <w:rPr>
            <w:rStyle w:val="a6"/>
            <w:rFonts w:ascii="Times New Roman" w:hAnsi="Times New Roman" w:cs="Times New Roman"/>
            <w:color w:val="auto"/>
            <w:sz w:val="28"/>
            <w:szCs w:val="28"/>
            <w:u w:val="none"/>
          </w:rPr>
          <w:t>медико</w:t>
        </w:r>
      </w:hyperlink>
      <w:r w:rsidRPr="00F0244A">
        <w:rPr>
          <w:rFonts w:ascii="Times New Roman" w:hAnsi="Times New Roman" w:cs="Times New Roman"/>
          <w:color w:val="363636"/>
          <w:sz w:val="28"/>
          <w:szCs w:val="28"/>
        </w:rPr>
        <w:t>-соціальної експертизи стосовно відповідної особи, зазначеної у запиті, постанові слідчого, прокурора, ухвалі слідчого судді, і приймати відповідні рішення. </w:t>
      </w:r>
      <w:hyperlink r:id="rId8" w:anchor="w2_4" w:history="1">
        <w:r w:rsidRPr="00F0244A">
          <w:rPr>
            <w:rStyle w:val="a6"/>
            <w:rFonts w:ascii="Times New Roman" w:hAnsi="Times New Roman" w:cs="Times New Roman"/>
            <w:color w:val="auto"/>
            <w:sz w:val="28"/>
            <w:szCs w:val="28"/>
            <w:u w:val="none"/>
          </w:rPr>
          <w:t>Медико</w:t>
        </w:r>
      </w:hyperlink>
      <w:r w:rsidRPr="00F0244A">
        <w:rPr>
          <w:rFonts w:ascii="Times New Roman" w:hAnsi="Times New Roman" w:cs="Times New Roman"/>
          <w:color w:val="363636"/>
          <w:sz w:val="28"/>
          <w:szCs w:val="28"/>
        </w:rPr>
        <w:t>-соціальна експертиза проводиться на підставі медичних документів, сформованих за результатами повного медичного обстеження та проведених необхідних досліджень на базі ДУ «Український державний науково-дослідний інститут медико-соціальних проблем інвалідності МОЗ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За результатом переогляду </w:t>
      </w:r>
      <w:hyperlink r:id="rId9" w:anchor="w1_3" w:history="1">
        <w:r w:rsidRPr="00F0244A">
          <w:rPr>
            <w:rStyle w:val="a6"/>
            <w:rFonts w:ascii="Times New Roman" w:hAnsi="Times New Roman" w:cs="Times New Roman"/>
            <w:color w:val="auto"/>
            <w:sz w:val="28"/>
            <w:szCs w:val="28"/>
            <w:u w:val="none"/>
          </w:rPr>
          <w:t>Центральна</w:t>
        </w:r>
      </w:hyperlink>
      <w:r w:rsidRPr="00F0244A">
        <w:rPr>
          <w:rFonts w:ascii="Times New Roman" w:hAnsi="Times New Roman" w:cs="Times New Roman"/>
          <w:color w:val="363636"/>
          <w:sz w:val="28"/>
          <w:szCs w:val="28"/>
        </w:rPr>
        <w:t> МСЕК МОЗ приймає рішення щодо скасування, підтвердження, зміни попереднього висновку або формування нового висновку. У разі відмови особи, зазначеної у запиті, постанові слідчого, прокурора, ухвалі слідчого судді, від повного медичного обстеження, проведення необхідних досліджень та/або неприбуття такої особи, крім випадків наявності виключних підстав, до ДУ «Український державний науково-дослідний інститут медико-соціальних проблем інвалідності МОЗ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приймається рішення про скасування попереднього рішення комісії. Виключними підставами для перенесення строку проведення повного медичного обстеження є відрядження, тимчасова непрацездатність або мобілізація до Збройних Сил України.</w:t>
      </w:r>
    </w:p>
    <w:p w14:paraId="703414AD" w14:textId="77777777" w:rsidR="00F0244A" w:rsidRPr="00F0244A" w:rsidRDefault="00F0244A" w:rsidP="00F0244A">
      <w:pPr>
        <w:shd w:val="clear" w:color="auto" w:fill="FCFCFC"/>
        <w:ind w:firstLine="709"/>
        <w:jc w:val="both"/>
        <w:rPr>
          <w:rFonts w:ascii="Times New Roman" w:hAnsi="Times New Roman" w:cs="Times New Roman"/>
          <w:color w:val="363636"/>
          <w:sz w:val="28"/>
          <w:szCs w:val="28"/>
        </w:rPr>
      </w:pPr>
      <w:r w:rsidRPr="00F0244A">
        <w:rPr>
          <w:rFonts w:ascii="Times New Roman" w:hAnsi="Times New Roman" w:cs="Times New Roman"/>
          <w:color w:val="363636"/>
          <w:sz w:val="28"/>
          <w:szCs w:val="28"/>
        </w:rPr>
        <w:t xml:space="preserve">У 2025 році надання / підтвердження / скасування статусу особи з інвалідністю регламентується такими основними нормативно-правовими актами: Законом України «Про основи соціальної захищеності осіб з </w:t>
      </w:r>
      <w:r w:rsidRPr="00F0244A">
        <w:rPr>
          <w:rFonts w:ascii="Times New Roman" w:hAnsi="Times New Roman" w:cs="Times New Roman"/>
          <w:color w:val="363636"/>
          <w:sz w:val="28"/>
          <w:szCs w:val="28"/>
        </w:rPr>
        <w:lastRenderedPageBreak/>
        <w:t>інвалідністю в Україні» від 21.03.1991 № 875-XII (далі – Закон від 21.03.1991 № 875-XII) із змінами, внесеними 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19.12.2024 № 4170-ІХ (далі – Закон від 19.12.2024 № 4170-ІХ), постановою Кабінету Міністрів України «Деякі питання запровадження оцінювання повсякденного функціонування особи» від 15.11.2024 № 1338 (далі – постанова від 15.11.2024 № 1338).</w:t>
      </w:r>
    </w:p>
    <w:p w14:paraId="190A11A8" w14:textId="77777777" w:rsidR="00F0244A" w:rsidRPr="00F0244A" w:rsidRDefault="00F0244A" w:rsidP="00F0244A">
      <w:pPr>
        <w:shd w:val="clear" w:color="auto" w:fill="FCFCFC"/>
        <w:ind w:firstLine="709"/>
        <w:jc w:val="both"/>
        <w:rPr>
          <w:rFonts w:ascii="Times New Roman" w:hAnsi="Times New Roman" w:cs="Times New Roman"/>
          <w:color w:val="363636"/>
          <w:sz w:val="28"/>
          <w:szCs w:val="28"/>
        </w:rPr>
      </w:pPr>
      <w:r w:rsidRPr="00F0244A">
        <w:rPr>
          <w:rFonts w:ascii="Times New Roman" w:hAnsi="Times New Roman" w:cs="Times New Roman"/>
          <w:color w:val="363636"/>
          <w:sz w:val="28"/>
          <w:szCs w:val="28"/>
        </w:rPr>
        <w:t>Відповідно до частини першої статті 3 Закону від 21.03.1991 № 875-XII, у редакції Закону від 19.12.2024 № 4170-ІХ, інвалідність повнолітній особі встановлюється за результатами оцінювання повсякденного функціонування особи, проведеного експертною командою з оцінювання повсякденного функціонування особи у порядку, визначеному Кабінетом Міністрів України.</w:t>
      </w:r>
    </w:p>
    <w:p w14:paraId="32542795" w14:textId="77777777" w:rsidR="00F0244A" w:rsidRPr="00F0244A" w:rsidRDefault="00F0244A" w:rsidP="00F0244A">
      <w:pPr>
        <w:shd w:val="clear" w:color="auto" w:fill="FCFCFC"/>
        <w:ind w:firstLine="709"/>
        <w:jc w:val="both"/>
        <w:rPr>
          <w:rFonts w:ascii="Times New Roman" w:hAnsi="Times New Roman" w:cs="Times New Roman"/>
          <w:color w:val="363636"/>
          <w:sz w:val="28"/>
          <w:szCs w:val="28"/>
        </w:rPr>
      </w:pPr>
      <w:r w:rsidRPr="00F0244A">
        <w:rPr>
          <w:rFonts w:ascii="Times New Roman" w:hAnsi="Times New Roman" w:cs="Times New Roman"/>
          <w:color w:val="363636"/>
          <w:sz w:val="28"/>
          <w:szCs w:val="28"/>
        </w:rPr>
        <w:t xml:space="preserve">Відповідно до Положення про експертні команди з оцінювання повсякденного функціонування особи, затвердженого постановою Кабінету Міністрів України від 15.11.2024 № 1338 (набула чинності 01.01.2025) на Центр оцінювання функціонального стану особи покладено, зокрема, проведення перевірки обґрунтованості рішень, прийнятих, у тому числі, медико-соціальними експертними комісіями, на виконання постанови слідчого, прокурора, ухвали слідчого судді або рішення, ухвали суду – стосовно особи, зазначеної в постанові слідчого, прокурора, ухвалі слідчого судді або рішенні, ухвалі суду, а також за результатами моніторингу проведення оцінювання повсякденного функціонування особи. При цьому, якщо за результатами перевірки обґрунтованості прийнято рішення про необхідність проведення повторного оцінювання особи, оцінювання в такому випадку здійснюється на підставі медичних документів, сформованих за результатами повного медичного обстеження та необхідних досліджень, проведених на базі ДУ «Український державний науково-дослідний інститут медико-соціальних проблем інвалідності МОЗ України» або Вінницького національного медичного університету імені М.І. Пирогова. За результатами перевірки обґрунтованості рішень та оцінювання Центр оцінювання функціонального стану особи приймає рішення щодо скасування, підтвердження або формування нового рішення. У разі відмови особи, зазначеної у постанові слідчого, прокурора або ухвалі слідчого судді, від повного медичного обстеження, проведення необхідних досліджень та/або неприбуття такої особи, крім випадків наявності виключних підстав, до ДУ «Український державний науково-дослідний інститут медико-соціальних проблем інвалідності МОЗ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приймається рішення про скасування попереднього рішення експертної команди або медико-соціальної експертної комісії. Виключними підставами для таких осіб для перенесення строків медичних обстежень є відрядження, тимчасова </w:t>
      </w:r>
      <w:r w:rsidRPr="00F0244A">
        <w:rPr>
          <w:rFonts w:ascii="Times New Roman" w:hAnsi="Times New Roman" w:cs="Times New Roman"/>
          <w:color w:val="363636"/>
          <w:sz w:val="28"/>
          <w:szCs w:val="28"/>
        </w:rPr>
        <w:lastRenderedPageBreak/>
        <w:t>непрацездатність або мобілізація до Збройних Сил та інших утворених відповідно до законів України військових формувань, а також правоохоронних органів спеціального призначення з правоохоронними функціями.</w:t>
      </w:r>
    </w:p>
    <w:p w14:paraId="617F58E4" w14:textId="77777777" w:rsidR="00F0244A" w:rsidRPr="00F0244A" w:rsidRDefault="00F0244A" w:rsidP="00F0244A">
      <w:pPr>
        <w:shd w:val="clear" w:color="auto" w:fill="FCFCFC"/>
        <w:ind w:firstLine="709"/>
        <w:jc w:val="both"/>
        <w:rPr>
          <w:rFonts w:ascii="Times New Roman" w:hAnsi="Times New Roman" w:cs="Times New Roman"/>
          <w:color w:val="363636"/>
          <w:sz w:val="28"/>
          <w:szCs w:val="28"/>
        </w:rPr>
      </w:pPr>
      <w:r w:rsidRPr="00F0244A">
        <w:rPr>
          <w:rFonts w:ascii="Times New Roman" w:hAnsi="Times New Roman" w:cs="Times New Roman"/>
          <w:b/>
          <w:bCs/>
          <w:color w:val="363636"/>
          <w:sz w:val="28"/>
          <w:szCs w:val="28"/>
        </w:rPr>
        <w:t>6. Оцінка встановлених обставин і мотиви ухвалення рішення</w:t>
      </w:r>
    </w:p>
    <w:p w14:paraId="6D8213E4" w14:textId="77777777" w:rsidR="00F0244A" w:rsidRPr="00F0244A" w:rsidRDefault="00F0244A" w:rsidP="00F0244A">
      <w:pPr>
        <w:shd w:val="clear" w:color="auto" w:fill="FCFCFC"/>
        <w:ind w:firstLine="709"/>
        <w:jc w:val="both"/>
        <w:rPr>
          <w:rFonts w:ascii="Times New Roman" w:hAnsi="Times New Roman" w:cs="Times New Roman"/>
          <w:color w:val="363636"/>
          <w:sz w:val="28"/>
          <w:szCs w:val="28"/>
        </w:rPr>
      </w:pPr>
      <w:r w:rsidRPr="00F0244A">
        <w:rPr>
          <w:rFonts w:ascii="Times New Roman" w:hAnsi="Times New Roman" w:cs="Times New Roman"/>
          <w:color w:val="363636"/>
          <w:sz w:val="28"/>
          <w:szCs w:val="28"/>
        </w:rPr>
        <w:t>Відповідно до вимог законодавства інформація про стан здоров’я Карпенко О.І. конфіденційна, у дисциплінарному провадженні не поширюється.</w:t>
      </w:r>
    </w:p>
    <w:p w14:paraId="324215B4" w14:textId="77777777" w:rsidR="00F0244A" w:rsidRPr="00F0244A" w:rsidRDefault="00F0244A" w:rsidP="00F0244A">
      <w:pPr>
        <w:shd w:val="clear" w:color="auto" w:fill="FCFCFC"/>
        <w:ind w:firstLine="709"/>
        <w:jc w:val="both"/>
        <w:rPr>
          <w:rFonts w:ascii="Times New Roman" w:hAnsi="Times New Roman" w:cs="Times New Roman"/>
          <w:color w:val="363636"/>
          <w:sz w:val="28"/>
          <w:szCs w:val="28"/>
        </w:rPr>
      </w:pPr>
      <w:r w:rsidRPr="00F0244A">
        <w:rPr>
          <w:rFonts w:ascii="Times New Roman" w:hAnsi="Times New Roman" w:cs="Times New Roman"/>
          <w:color w:val="363636"/>
          <w:sz w:val="28"/>
          <w:szCs w:val="28"/>
        </w:rPr>
        <w:t>Доводи дисциплінарної скарги перевірено виключно в межах встановленої законом компетенції, а саме надано оцінку тільки фактам, які можуть свідчити про наявність або відсутність у діях прокурора складу дисциплінарного проступку та про ступінь вини Карпенко О.І.</w:t>
      </w:r>
    </w:p>
    <w:p w14:paraId="2C47683E" w14:textId="77777777" w:rsidR="00F0244A" w:rsidRPr="00F0244A" w:rsidRDefault="00F0244A" w:rsidP="00F0244A">
      <w:pPr>
        <w:shd w:val="clear" w:color="auto" w:fill="FCFCFC"/>
        <w:ind w:firstLine="709"/>
        <w:jc w:val="both"/>
        <w:rPr>
          <w:rFonts w:ascii="Times New Roman" w:hAnsi="Times New Roman" w:cs="Times New Roman"/>
          <w:color w:val="363636"/>
          <w:sz w:val="28"/>
          <w:szCs w:val="28"/>
        </w:rPr>
      </w:pPr>
      <w:r w:rsidRPr="00F0244A">
        <w:rPr>
          <w:rFonts w:ascii="Times New Roman" w:hAnsi="Times New Roman" w:cs="Times New Roman"/>
          <w:color w:val="363636"/>
          <w:sz w:val="28"/>
          <w:szCs w:val="28"/>
        </w:rPr>
        <w:t>Думка скаржника про можливі протиправні дії прокурора Карпенко О.І. не ґрунтується на фактах, які можуть це підтвердити. Так,  скаржник вказав лише те, що Карпенко О.І., знаючи, що не має функціональних порушень, які б відповідали критеріям встановлення ІІ групи інвалідності, звернулась щодо визнання її особою з інвалідністю до Черкаської міжрайонної МСЕК № 1, службові особи якої в порушення вимог законодавства необґрунтовано прийняли рішення про встановлення Карпенко О.І. ІІ групи інвалідності, Карпенко О.І. на підставі цього звернулась до органів ПФУ із відповідною заявою, яку було задоволено, та прокурору призначено пенсію по інвалідності.</w:t>
      </w:r>
    </w:p>
    <w:p w14:paraId="4A76E1CC" w14:textId="77777777" w:rsidR="00F0244A" w:rsidRPr="00F0244A" w:rsidRDefault="00F0244A" w:rsidP="00F0244A">
      <w:pPr>
        <w:shd w:val="clear" w:color="auto" w:fill="FCFCFC"/>
        <w:ind w:firstLine="709"/>
        <w:jc w:val="both"/>
        <w:rPr>
          <w:rFonts w:ascii="Times New Roman" w:hAnsi="Times New Roman" w:cs="Times New Roman"/>
          <w:color w:val="363636"/>
          <w:sz w:val="28"/>
          <w:szCs w:val="28"/>
        </w:rPr>
      </w:pPr>
      <w:r w:rsidRPr="00F0244A">
        <w:rPr>
          <w:rFonts w:ascii="Times New Roman" w:hAnsi="Times New Roman" w:cs="Times New Roman"/>
          <w:color w:val="363636"/>
          <w:sz w:val="28"/>
          <w:szCs w:val="28"/>
        </w:rPr>
        <w:t>Дисциплінарне провадження відкрито у зв’язку з можливими ознаками дисциплінарного проступку, передбаченого пунктами 5, 6 ч. 1 ст. 43 Закону                        № 1697-VII,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 в діях прокурора Карпенко О.І.</w:t>
      </w:r>
    </w:p>
    <w:p w14:paraId="4DC12FB1" w14:textId="77777777" w:rsidR="00F0244A" w:rsidRPr="00F0244A" w:rsidRDefault="00F0244A" w:rsidP="00F0244A">
      <w:pPr>
        <w:shd w:val="clear" w:color="auto" w:fill="FCFCFC"/>
        <w:ind w:firstLine="709"/>
        <w:jc w:val="both"/>
        <w:rPr>
          <w:rFonts w:ascii="Times New Roman" w:hAnsi="Times New Roman" w:cs="Times New Roman"/>
          <w:color w:val="363636"/>
          <w:sz w:val="28"/>
          <w:szCs w:val="28"/>
        </w:rPr>
      </w:pPr>
      <w:r w:rsidRPr="00F0244A">
        <w:rPr>
          <w:rFonts w:ascii="Times New Roman" w:hAnsi="Times New Roman" w:cs="Times New Roman"/>
          <w:color w:val="363636"/>
          <w:sz w:val="28"/>
          <w:szCs w:val="28"/>
        </w:rPr>
        <w:t>Тому зазначені в дисциплінарній скарзі дії прокурора розглянуто крізь призму їх відповідності чи невідповідності вимогам нормативно-правових актів.</w:t>
      </w:r>
    </w:p>
    <w:p w14:paraId="074F7850" w14:textId="77777777" w:rsidR="00F0244A" w:rsidRPr="00F0244A" w:rsidRDefault="00F0244A" w:rsidP="00F0244A">
      <w:pPr>
        <w:shd w:val="clear" w:color="auto" w:fill="FCFCFC"/>
        <w:ind w:firstLine="709"/>
        <w:jc w:val="both"/>
        <w:rPr>
          <w:rFonts w:ascii="Times New Roman" w:hAnsi="Times New Roman" w:cs="Times New Roman"/>
          <w:color w:val="363636"/>
          <w:sz w:val="28"/>
          <w:szCs w:val="28"/>
        </w:rPr>
      </w:pPr>
      <w:r w:rsidRPr="00F0244A">
        <w:rPr>
          <w:rFonts w:ascii="Times New Roman" w:hAnsi="Times New Roman" w:cs="Times New Roman"/>
          <w:color w:val="363636"/>
          <w:sz w:val="28"/>
          <w:szCs w:val="28"/>
        </w:rPr>
        <w:t>Під час надання оцінки обставинам, викладеним у дисциплінарній скарзі, Комісія діє виключно в межах компетенції, встановленої Законом № 1697-VII, тобто надає оцінку тим фактам, які можуть свідчити про наявність або відсутність у діях прокурора складу дисциплінарного проступку та про ступінь його вини, підтверджені матеріалами дисциплінарного провадження.</w:t>
      </w:r>
    </w:p>
    <w:p w14:paraId="0EC754D4" w14:textId="77777777" w:rsidR="00F0244A" w:rsidRPr="00F0244A" w:rsidRDefault="00F0244A" w:rsidP="00F0244A">
      <w:pPr>
        <w:shd w:val="clear" w:color="auto" w:fill="FCFCFC"/>
        <w:ind w:firstLine="709"/>
        <w:jc w:val="both"/>
        <w:rPr>
          <w:rFonts w:ascii="Times New Roman" w:hAnsi="Times New Roman" w:cs="Times New Roman"/>
          <w:color w:val="363636"/>
          <w:sz w:val="28"/>
          <w:szCs w:val="28"/>
        </w:rPr>
      </w:pPr>
      <w:r w:rsidRPr="00F0244A">
        <w:rPr>
          <w:rFonts w:ascii="Times New Roman" w:hAnsi="Times New Roman" w:cs="Times New Roman"/>
          <w:color w:val="363636"/>
          <w:sz w:val="28"/>
          <w:szCs w:val="28"/>
        </w:rPr>
        <w:t xml:space="preserve">Дисциплінарному проступку, як і будь-якому протиправному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причинно-наслідковий зв’язок між діянням і </w:t>
      </w:r>
      <w:r w:rsidRPr="00F0244A">
        <w:rPr>
          <w:rFonts w:ascii="Times New Roman" w:hAnsi="Times New Roman" w:cs="Times New Roman"/>
          <w:color w:val="363636"/>
          <w:sz w:val="28"/>
          <w:szCs w:val="28"/>
        </w:rPr>
        <w:lastRenderedPageBreak/>
        <w:t>шкідливими наслідками, а також час і місце діяння. Суб’єктивну сторону дисциплінарного проступку характеризує вина.</w:t>
      </w:r>
    </w:p>
    <w:p w14:paraId="100E1299" w14:textId="77777777" w:rsidR="00F0244A" w:rsidRPr="00F0244A" w:rsidRDefault="00F0244A" w:rsidP="00F0244A">
      <w:pPr>
        <w:shd w:val="clear" w:color="auto" w:fill="FCFCFC"/>
        <w:ind w:firstLine="709"/>
        <w:jc w:val="both"/>
        <w:rPr>
          <w:rFonts w:ascii="Times New Roman" w:hAnsi="Times New Roman" w:cs="Times New Roman"/>
          <w:color w:val="363636"/>
          <w:sz w:val="28"/>
          <w:szCs w:val="28"/>
        </w:rPr>
      </w:pPr>
      <w:r w:rsidRPr="00F0244A">
        <w:rPr>
          <w:rFonts w:ascii="Times New Roman" w:hAnsi="Times New Roman" w:cs="Times New Roman"/>
          <w:color w:val="363636"/>
          <w:sz w:val="28"/>
          <w:szCs w:val="28"/>
        </w:rPr>
        <w:t>Відсутність конкретних відомостей про хоча б один із цих елементів виключає наявність дисциплінарного проступку.</w:t>
      </w:r>
    </w:p>
    <w:p w14:paraId="06EC394C" w14:textId="77777777" w:rsidR="00F0244A" w:rsidRPr="00F0244A" w:rsidRDefault="00F0244A" w:rsidP="00F0244A">
      <w:pPr>
        <w:shd w:val="clear" w:color="auto" w:fill="FCFCFC"/>
        <w:ind w:firstLine="709"/>
        <w:jc w:val="both"/>
        <w:rPr>
          <w:rFonts w:ascii="Times New Roman" w:hAnsi="Times New Roman" w:cs="Times New Roman"/>
          <w:color w:val="363636"/>
          <w:sz w:val="28"/>
          <w:szCs w:val="28"/>
        </w:rPr>
      </w:pPr>
      <w:r w:rsidRPr="00F0244A">
        <w:rPr>
          <w:rFonts w:ascii="Times New Roman" w:hAnsi="Times New Roman" w:cs="Times New Roman"/>
          <w:color w:val="363636"/>
          <w:sz w:val="28"/>
          <w:szCs w:val="28"/>
        </w:rPr>
        <w:t>Згідно з усталеною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встановлених Законом № 1697-VII та іншими нормативно-правовими актами, за яке до нього може бути застосоване дисциплінарне стягнення.</w:t>
      </w:r>
    </w:p>
    <w:p w14:paraId="2F5ED78D" w14:textId="77777777" w:rsidR="00F0244A" w:rsidRPr="00F0244A" w:rsidRDefault="00F0244A" w:rsidP="00F0244A">
      <w:pPr>
        <w:shd w:val="clear" w:color="auto" w:fill="FCFCFC"/>
        <w:ind w:firstLine="709"/>
        <w:jc w:val="both"/>
        <w:rPr>
          <w:rFonts w:ascii="Times New Roman" w:hAnsi="Times New Roman" w:cs="Times New Roman"/>
          <w:color w:val="363636"/>
          <w:sz w:val="28"/>
          <w:szCs w:val="28"/>
        </w:rPr>
      </w:pPr>
      <w:r w:rsidRPr="00F0244A">
        <w:rPr>
          <w:rFonts w:ascii="Times New Roman" w:hAnsi="Times New Roman" w:cs="Times New Roman"/>
          <w:color w:val="363636"/>
          <w:sz w:val="28"/>
          <w:szCs w:val="28"/>
        </w:rPr>
        <w:t>Оцінюючи дії прокурора Карпенко О.І., Комісія виходить із вимог законодавства, встановлених обставин і з принципу доведення «баланс ймовірностей», згідно з яким сукупність зібраних під час перевірки доказів переконує в тому, що порушення швидше не доведене, аніж доведене.</w:t>
      </w:r>
    </w:p>
    <w:p w14:paraId="648005E0" w14:textId="77777777" w:rsidR="00F0244A" w:rsidRPr="00F0244A" w:rsidRDefault="00F0244A" w:rsidP="00F0244A">
      <w:pPr>
        <w:shd w:val="clear" w:color="auto" w:fill="FCFCFC"/>
        <w:ind w:firstLine="709"/>
        <w:jc w:val="both"/>
        <w:rPr>
          <w:rFonts w:ascii="Times New Roman" w:hAnsi="Times New Roman" w:cs="Times New Roman"/>
          <w:color w:val="363636"/>
          <w:sz w:val="28"/>
          <w:szCs w:val="28"/>
        </w:rPr>
      </w:pPr>
      <w:r w:rsidRPr="00F0244A">
        <w:rPr>
          <w:rFonts w:ascii="Times New Roman" w:hAnsi="Times New Roman" w:cs="Times New Roman"/>
          <w:color w:val="363636"/>
          <w:sz w:val="28"/>
          <w:szCs w:val="28"/>
        </w:rPr>
        <w:t>На прокурора Карпенко О.І. відповідно до вимог статті 19 Закону № 1697-VII покладено обов’язок неухильного дотримання Присяги прокурора. Діяти вона могла лише на підставі, в межах та у спосіб, що передбачені Конституцією та законами України, і зобов’язана додержуватись правил прокурорської етики, зокрема, не допускати поведінки, яка дискредитує її як представника прокуратури та може зашкодити авторитету прокуратури.</w:t>
      </w:r>
    </w:p>
    <w:p w14:paraId="1E6E516C" w14:textId="77777777" w:rsidR="00F0244A" w:rsidRPr="00F0244A" w:rsidRDefault="00F0244A" w:rsidP="00F0244A">
      <w:pPr>
        <w:shd w:val="clear" w:color="auto" w:fill="FCFCFC"/>
        <w:ind w:firstLine="709"/>
        <w:jc w:val="both"/>
        <w:rPr>
          <w:rFonts w:ascii="Times New Roman" w:hAnsi="Times New Roman" w:cs="Times New Roman"/>
          <w:color w:val="363636"/>
          <w:sz w:val="28"/>
          <w:szCs w:val="28"/>
        </w:rPr>
      </w:pPr>
      <w:r w:rsidRPr="00F0244A">
        <w:rPr>
          <w:rFonts w:ascii="Times New Roman" w:hAnsi="Times New Roman" w:cs="Times New Roman"/>
          <w:color w:val="363636"/>
          <w:sz w:val="28"/>
          <w:szCs w:val="28"/>
        </w:rPr>
        <w:t>У дисциплінарному провадженні встановлено такі обставини.</w:t>
      </w:r>
    </w:p>
    <w:p w14:paraId="0936570F" w14:textId="77777777" w:rsidR="00F0244A" w:rsidRPr="00F0244A" w:rsidRDefault="00F0244A" w:rsidP="00F0244A">
      <w:pPr>
        <w:shd w:val="clear" w:color="auto" w:fill="FCFCFC"/>
        <w:ind w:firstLine="709"/>
        <w:jc w:val="both"/>
        <w:rPr>
          <w:rFonts w:ascii="Times New Roman" w:hAnsi="Times New Roman" w:cs="Times New Roman"/>
          <w:color w:val="363636"/>
          <w:sz w:val="28"/>
          <w:szCs w:val="28"/>
        </w:rPr>
      </w:pPr>
      <w:r w:rsidRPr="00F0244A">
        <w:rPr>
          <w:rFonts w:ascii="Times New Roman" w:hAnsi="Times New Roman" w:cs="Times New Roman"/>
          <w:color w:val="363636"/>
          <w:sz w:val="28"/>
          <w:szCs w:val="28"/>
        </w:rPr>
        <w:t>Карпенко О.І. у кримінальному провадженні № 62024000000000923 про підозру не повідомляли, жодного доказу її винуватості у вчиненні будь-якого кримінального правопорушення скаржник не надав.</w:t>
      </w:r>
    </w:p>
    <w:p w14:paraId="04B67E1E" w14:textId="77777777" w:rsidR="00F0244A" w:rsidRPr="00F0244A" w:rsidRDefault="00F0244A" w:rsidP="00F0244A">
      <w:pPr>
        <w:shd w:val="clear" w:color="auto" w:fill="FCFCFC"/>
        <w:ind w:firstLine="709"/>
        <w:jc w:val="both"/>
        <w:rPr>
          <w:rFonts w:ascii="Times New Roman" w:hAnsi="Times New Roman" w:cs="Times New Roman"/>
          <w:color w:val="363636"/>
          <w:sz w:val="28"/>
          <w:szCs w:val="28"/>
        </w:rPr>
      </w:pPr>
      <w:r w:rsidRPr="00F0244A">
        <w:rPr>
          <w:rFonts w:ascii="Times New Roman" w:hAnsi="Times New Roman" w:cs="Times New Roman"/>
          <w:color w:val="363636"/>
          <w:sz w:val="28"/>
          <w:szCs w:val="28"/>
        </w:rPr>
        <w:t>Службовим розслідуванням, яке провела Генеральна інспекція Офісу Генерального прокурора, за результатами якого виконувач обов’язків Генерального прокурора 13.12.2024 затвердив висновок, об’єктивних даних, що вказували б на використання прокурорами органів прокуратури, у тому числі Карпенко О.І., службових повноважень або службового статусу та пов’язаних із цим можливостей з метою отримання інвалідності, а також на порушення вимог ст. 28 Закону України «Про запобігання корупції» при здійсненні процесуального керівництва досудовим розслідуванням у кримінальних провадженнях, не здобуто.</w:t>
      </w:r>
    </w:p>
    <w:p w14:paraId="68110A0E" w14:textId="77777777" w:rsidR="00F0244A" w:rsidRPr="00F0244A" w:rsidRDefault="00F0244A" w:rsidP="00F0244A">
      <w:pPr>
        <w:shd w:val="clear" w:color="auto" w:fill="FCFCFC"/>
        <w:ind w:firstLine="709"/>
        <w:jc w:val="both"/>
        <w:rPr>
          <w:rFonts w:ascii="Times New Roman" w:hAnsi="Times New Roman" w:cs="Times New Roman"/>
          <w:color w:val="363636"/>
          <w:sz w:val="28"/>
          <w:szCs w:val="28"/>
        </w:rPr>
      </w:pPr>
      <w:r w:rsidRPr="00F0244A">
        <w:rPr>
          <w:rFonts w:ascii="Times New Roman" w:hAnsi="Times New Roman" w:cs="Times New Roman"/>
          <w:color w:val="363636"/>
          <w:sz w:val="28"/>
          <w:szCs w:val="28"/>
        </w:rPr>
        <w:t xml:space="preserve">Незважаючи на дані, здобуті під час службового розслідування від  20.10.2025, зокрема про те, що відомості про отримання Карпенко О.І. статусу особи з інвалідністю та отримання пенсійних виплат підтвердилися, а також те, що Карпенко О.І. отримувала пенсію по інвалідності з квітня 2019 року по березень 2022 року на умовах Закону України «Про загальнообов’язкове пенсійне страхування», з квітня 2022 року по лютий 2025 року на умовах Закону </w:t>
      </w:r>
      <w:r w:rsidRPr="00F0244A">
        <w:rPr>
          <w:rFonts w:ascii="Times New Roman" w:hAnsi="Times New Roman" w:cs="Times New Roman"/>
          <w:color w:val="363636"/>
          <w:sz w:val="28"/>
          <w:szCs w:val="28"/>
        </w:rPr>
        <w:lastRenderedPageBreak/>
        <w:t>№ 1697-VII, за особистою заявою відмовилась від пенсійних виплат з 01.03.2025, в індивідуальному добровільному порядку, разом з цим, до ДУ «Український державний науково-дослідний інститут медико-соціальних проблем інвалідності МОЗ України» з метою перевірки обґрунтованості прийнятих МСЕК рішень про встановлення їй групи інвалідності не зверталась, переогляд (очний виклик) Карпенко О.І. не проводився, а також про факт оформлення нею інвалідності в місті Черкаси, в якому Карпенко О.І. фактично ніколи не проживала, Комісія вважає, що об’єктивних даних стверджувати, що Карпенко О.І. зловживала або використовувала статусу прокурора та службові повноваження, здійснювала інший протиправний вплив на осіб, уповноважених приймати рішення про наявність чи відсутність інвалідності, немає.</w:t>
      </w:r>
    </w:p>
    <w:p w14:paraId="70BBAE06" w14:textId="77777777" w:rsidR="00F0244A" w:rsidRPr="00F0244A" w:rsidRDefault="00F0244A" w:rsidP="00F0244A">
      <w:pPr>
        <w:shd w:val="clear" w:color="auto" w:fill="FCFCFC"/>
        <w:ind w:firstLine="709"/>
        <w:jc w:val="both"/>
        <w:rPr>
          <w:rFonts w:ascii="Times New Roman" w:hAnsi="Times New Roman" w:cs="Times New Roman"/>
          <w:color w:val="363636"/>
          <w:sz w:val="28"/>
          <w:szCs w:val="28"/>
        </w:rPr>
      </w:pPr>
      <w:r w:rsidRPr="00F0244A">
        <w:rPr>
          <w:rFonts w:ascii="Times New Roman" w:hAnsi="Times New Roman" w:cs="Times New Roman"/>
          <w:color w:val="363636"/>
          <w:sz w:val="28"/>
          <w:szCs w:val="28"/>
        </w:rPr>
        <w:t>Крім того в ході перевірки не здобуто жодних доказів надходження Карпенко О.І. будь-яких викликів / повідомлень / запрошень / листів про необхідність прибути для проходження медичного обстеження до ДУ «Український державний науково-дослідний інститут медико-соціальних проблем інвалідності МОЗ України» для проходження обстеження з метою перевірки обґрунтованості встановлення їй статусу особи з інвалідністю. Про це не зазначено ні серед обставин і доводів дисциплінарної скарги, ні у матеріалах та висновках службових розслідувань, які проводили Генеральна інспекція Офісу Генерального прокурора та Спеціалізована прокуратура у сфері оборони Східного регіону. Даних про результати чи проведення перевірки ДУ «Український державний науково-дослідний інститут медико-соціальних проблем інвалідності МОЗ України» обґрунтованості встановлення                      Карпенко О.І. статусу особи з інвалідністю, або скасування їй такого статусу не встановлено.</w:t>
      </w:r>
    </w:p>
    <w:p w14:paraId="6B100E71" w14:textId="77777777" w:rsidR="00F0244A" w:rsidRPr="00F0244A" w:rsidRDefault="00F0244A" w:rsidP="00F0244A">
      <w:pPr>
        <w:shd w:val="clear" w:color="auto" w:fill="FCFCFC"/>
        <w:ind w:firstLine="709"/>
        <w:jc w:val="both"/>
        <w:rPr>
          <w:rFonts w:ascii="Times New Roman" w:hAnsi="Times New Roman" w:cs="Times New Roman"/>
          <w:color w:val="363636"/>
          <w:sz w:val="28"/>
          <w:szCs w:val="28"/>
        </w:rPr>
      </w:pPr>
      <w:r w:rsidRPr="00F0244A">
        <w:rPr>
          <w:rFonts w:ascii="Times New Roman" w:hAnsi="Times New Roman" w:cs="Times New Roman"/>
          <w:color w:val="363636"/>
          <w:sz w:val="28"/>
          <w:szCs w:val="28"/>
        </w:rPr>
        <w:t>Таким чином, на час прийняття Комісією рішення, підставу подання дисциплінарної скарги (вчинення Карпенко О.І. протиправних дій при встановленні їй групи інвалідності та отриманні нею пенсії по інвалідності) не підтверджено матеріалами дисциплінарного провадження.</w:t>
      </w:r>
    </w:p>
    <w:p w14:paraId="62070567" w14:textId="77777777" w:rsidR="00F0244A" w:rsidRPr="00F0244A" w:rsidRDefault="00F0244A" w:rsidP="00F0244A">
      <w:pPr>
        <w:shd w:val="clear" w:color="auto" w:fill="FCFCFC"/>
        <w:ind w:firstLine="709"/>
        <w:jc w:val="both"/>
        <w:rPr>
          <w:rFonts w:ascii="Times New Roman" w:hAnsi="Times New Roman" w:cs="Times New Roman"/>
          <w:color w:val="363636"/>
          <w:sz w:val="28"/>
          <w:szCs w:val="28"/>
        </w:rPr>
      </w:pPr>
      <w:r w:rsidRPr="00F0244A">
        <w:rPr>
          <w:rFonts w:ascii="Times New Roman" w:hAnsi="Times New Roman" w:cs="Times New Roman"/>
          <w:color w:val="363636"/>
          <w:sz w:val="28"/>
          <w:szCs w:val="28"/>
        </w:rPr>
        <w:t>Встановлено лише факти: отримання на підставі рішення МСЕК № 1 в                   м. Черкаси Карпенко О.І. статусу особи з інвалідністю ІІ групи безстроково у 2019 році, яка на цей час не скасована; отримання у зв’язку з цим нею пенсії; ненадходження Карпенко О.І. особисто та на адресу Спеціалізованої прокуратури у сфері оборони Східного регіону жодних викликів / повідомлень / запрошень / листів про необхідність її прибуття для проходження медичного обстеження до ДУ «Український державний науково-дослідний інститут медико-соціальних проблем інвалідності МОЗ України».</w:t>
      </w:r>
    </w:p>
    <w:p w14:paraId="4267201A" w14:textId="77777777" w:rsidR="00F0244A" w:rsidRPr="00F0244A" w:rsidRDefault="00F0244A" w:rsidP="00F0244A">
      <w:pPr>
        <w:shd w:val="clear" w:color="auto" w:fill="FCFCFC"/>
        <w:ind w:firstLine="709"/>
        <w:jc w:val="both"/>
        <w:rPr>
          <w:rFonts w:ascii="Times New Roman" w:hAnsi="Times New Roman" w:cs="Times New Roman"/>
          <w:color w:val="363636"/>
          <w:sz w:val="28"/>
          <w:szCs w:val="28"/>
        </w:rPr>
      </w:pPr>
      <w:r w:rsidRPr="00F0244A">
        <w:rPr>
          <w:rFonts w:ascii="Times New Roman" w:hAnsi="Times New Roman" w:cs="Times New Roman"/>
          <w:color w:val="363636"/>
          <w:sz w:val="28"/>
          <w:szCs w:val="28"/>
        </w:rPr>
        <w:t>Члени Комісії не володіють знаннями у галузі медицини, діють на підставі, в межах повноважень та у спосіб, що передбачені Конституцією та законами України, а тому не надають оцінки медичним критеріям встановлення інвалідності або медичній документації.</w:t>
      </w:r>
    </w:p>
    <w:p w14:paraId="09475D91" w14:textId="77777777" w:rsidR="00F0244A" w:rsidRPr="00F0244A" w:rsidRDefault="00F0244A" w:rsidP="00F0244A">
      <w:pPr>
        <w:shd w:val="clear" w:color="auto" w:fill="FCFCFC"/>
        <w:ind w:firstLine="709"/>
        <w:jc w:val="both"/>
        <w:rPr>
          <w:rFonts w:ascii="Times New Roman" w:hAnsi="Times New Roman" w:cs="Times New Roman"/>
          <w:color w:val="363636"/>
          <w:sz w:val="28"/>
          <w:szCs w:val="28"/>
        </w:rPr>
      </w:pPr>
      <w:r w:rsidRPr="00F0244A">
        <w:rPr>
          <w:rFonts w:ascii="Times New Roman" w:hAnsi="Times New Roman" w:cs="Times New Roman"/>
          <w:color w:val="363636"/>
          <w:sz w:val="28"/>
          <w:szCs w:val="28"/>
        </w:rPr>
        <w:lastRenderedPageBreak/>
        <w:t>З огляду на це думку скаржника по те, що Карпенко О.І. вчинила протиправні дії зібраними у дисциплінарному провадженні відомостями не підтверджено, жодних даних про вчинення нею таких дій не встановлено. Прокурор, як і будь-який інший громадянин, має право діяти в особистих приватних інтересах, якщо ці дії та інтереси не порушують вимог чинного законодавства.</w:t>
      </w:r>
    </w:p>
    <w:p w14:paraId="11DD282B" w14:textId="77777777" w:rsidR="00F0244A" w:rsidRPr="00F0244A" w:rsidRDefault="00F0244A" w:rsidP="00F0244A">
      <w:pPr>
        <w:shd w:val="clear" w:color="auto" w:fill="FCFCFC"/>
        <w:ind w:firstLine="709"/>
        <w:jc w:val="both"/>
        <w:rPr>
          <w:rFonts w:ascii="Times New Roman" w:hAnsi="Times New Roman" w:cs="Times New Roman"/>
          <w:color w:val="363636"/>
          <w:sz w:val="28"/>
          <w:szCs w:val="28"/>
        </w:rPr>
      </w:pPr>
      <w:r w:rsidRPr="00F0244A">
        <w:rPr>
          <w:rFonts w:ascii="Times New Roman" w:hAnsi="Times New Roman" w:cs="Times New Roman"/>
          <w:color w:val="363636"/>
          <w:sz w:val="28"/>
          <w:szCs w:val="28"/>
        </w:rPr>
        <w:t>Згідно з пунктом 62 Положення про порядок роботи відповідного органу, що здійснює дисциплінарне провадження, Комісія не може приймати рішення на підставі припущень, неперевіреної чи недостовірної інформації.</w:t>
      </w:r>
    </w:p>
    <w:p w14:paraId="6C5ABEB4" w14:textId="77777777" w:rsidR="00F0244A" w:rsidRPr="00F0244A" w:rsidRDefault="00F0244A" w:rsidP="00F0244A">
      <w:pPr>
        <w:shd w:val="clear" w:color="auto" w:fill="FCFCFC"/>
        <w:ind w:firstLine="709"/>
        <w:jc w:val="both"/>
        <w:rPr>
          <w:rFonts w:ascii="Times New Roman" w:hAnsi="Times New Roman" w:cs="Times New Roman"/>
          <w:color w:val="363636"/>
          <w:sz w:val="28"/>
          <w:szCs w:val="28"/>
        </w:rPr>
      </w:pPr>
      <w:r w:rsidRPr="00F0244A">
        <w:rPr>
          <w:rFonts w:ascii="Times New Roman" w:hAnsi="Times New Roman" w:cs="Times New Roman"/>
          <w:color w:val="363636"/>
          <w:sz w:val="28"/>
          <w:szCs w:val="28"/>
        </w:rPr>
        <w:t>Таким чином, за результатами дисциплінарного провадження викладені у дисциплінарній скарзі доводи про наявність у діях прокурора Карпенко О.І. дисциплінарного проступку, передбаченого пунктами 5, 6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 ч. 1 ст. 43 Закону                       № 1697-VII, не підтверджено.</w:t>
      </w:r>
    </w:p>
    <w:p w14:paraId="7052EB5C" w14:textId="77777777" w:rsidR="00F0244A" w:rsidRPr="00F0244A" w:rsidRDefault="00F0244A" w:rsidP="00F0244A">
      <w:pPr>
        <w:shd w:val="clear" w:color="auto" w:fill="FCFCFC"/>
        <w:ind w:firstLine="709"/>
        <w:jc w:val="both"/>
        <w:rPr>
          <w:rFonts w:ascii="Times New Roman" w:hAnsi="Times New Roman" w:cs="Times New Roman"/>
          <w:color w:val="363636"/>
          <w:sz w:val="28"/>
          <w:szCs w:val="28"/>
        </w:rPr>
      </w:pPr>
      <w:r w:rsidRPr="00F0244A">
        <w:rPr>
          <w:rFonts w:ascii="Times New Roman" w:hAnsi="Times New Roman" w:cs="Times New Roman"/>
          <w:color w:val="363636"/>
          <w:sz w:val="28"/>
          <w:szCs w:val="28"/>
        </w:rPr>
        <w:t>З огляду на викладене Комісія вважає, що дисциплінарне провадження стосовно прокурора Карпенко О.І. підлягає закриттю у зв’язку з відсутністю в її діях складу дисциплінарного проступку.</w:t>
      </w:r>
    </w:p>
    <w:p w14:paraId="381C1EE2" w14:textId="77777777" w:rsidR="00F0244A" w:rsidRPr="00F0244A" w:rsidRDefault="00F0244A" w:rsidP="00F0244A">
      <w:pPr>
        <w:shd w:val="clear" w:color="auto" w:fill="FCFCFC"/>
        <w:ind w:firstLine="709"/>
        <w:jc w:val="both"/>
        <w:rPr>
          <w:rFonts w:ascii="Times New Roman" w:hAnsi="Times New Roman" w:cs="Times New Roman"/>
          <w:color w:val="363636"/>
          <w:sz w:val="28"/>
          <w:szCs w:val="28"/>
        </w:rPr>
      </w:pPr>
      <w:r w:rsidRPr="00F0244A">
        <w:rPr>
          <w:rFonts w:ascii="Times New Roman" w:hAnsi="Times New Roman" w:cs="Times New Roman"/>
          <w:color w:val="363636"/>
          <w:sz w:val="28"/>
          <w:szCs w:val="28"/>
        </w:rPr>
        <w:t>Інших обставин, що мають значення для прийняття рішення, під час дисциплінарного провадження не встановлено.</w:t>
      </w:r>
    </w:p>
    <w:p w14:paraId="29D9A4B0" w14:textId="77777777" w:rsidR="00F0244A" w:rsidRPr="00F0244A" w:rsidRDefault="00F0244A" w:rsidP="00F0244A">
      <w:pPr>
        <w:shd w:val="clear" w:color="auto" w:fill="FCFCFC"/>
        <w:ind w:firstLine="709"/>
        <w:jc w:val="both"/>
        <w:rPr>
          <w:rFonts w:ascii="Times New Roman" w:hAnsi="Times New Roman" w:cs="Times New Roman"/>
          <w:color w:val="363636"/>
          <w:sz w:val="28"/>
          <w:szCs w:val="28"/>
        </w:rPr>
      </w:pPr>
      <w:r w:rsidRPr="00F0244A">
        <w:rPr>
          <w:rFonts w:ascii="Times New Roman" w:hAnsi="Times New Roman" w:cs="Times New Roman"/>
          <w:color w:val="363636"/>
          <w:sz w:val="28"/>
          <w:szCs w:val="28"/>
        </w:rPr>
        <w:t>На підставі викладеного, керуючись статтями 43, 47, 48, 50, 77, 78 Закону України «Про прокуратуру», пунктами 108, 110–113, 115 Положення про порядок роботи відповідного органу, що здійснює дисциплінарне провадження, Комісія,</w:t>
      </w:r>
    </w:p>
    <w:p w14:paraId="1D8FAC96" w14:textId="77777777" w:rsidR="00F0244A" w:rsidRPr="00F0244A" w:rsidRDefault="00F0244A" w:rsidP="00F0244A">
      <w:pPr>
        <w:shd w:val="clear" w:color="auto" w:fill="FCFCFC"/>
        <w:ind w:firstLine="709"/>
        <w:jc w:val="center"/>
        <w:rPr>
          <w:rFonts w:ascii="Times New Roman" w:hAnsi="Times New Roman" w:cs="Times New Roman"/>
          <w:color w:val="363636"/>
          <w:sz w:val="28"/>
          <w:szCs w:val="28"/>
        </w:rPr>
      </w:pPr>
      <w:bookmarkStart w:id="0" w:name="_heading=h.li1lfnp3aiky"/>
      <w:bookmarkEnd w:id="0"/>
      <w:r w:rsidRPr="00F0244A">
        <w:rPr>
          <w:rFonts w:ascii="Times New Roman" w:hAnsi="Times New Roman" w:cs="Times New Roman"/>
          <w:b/>
          <w:bCs/>
          <w:color w:val="363636"/>
          <w:sz w:val="28"/>
          <w:szCs w:val="28"/>
        </w:rPr>
        <w:t>ВИРІШИЛА:</w:t>
      </w:r>
    </w:p>
    <w:p w14:paraId="2BDCB642" w14:textId="77777777" w:rsidR="00F0244A" w:rsidRPr="00F0244A" w:rsidRDefault="00F0244A" w:rsidP="00F0244A">
      <w:pPr>
        <w:shd w:val="clear" w:color="auto" w:fill="FCFCFC"/>
        <w:ind w:firstLine="709"/>
        <w:jc w:val="both"/>
        <w:rPr>
          <w:rFonts w:ascii="Times New Roman" w:hAnsi="Times New Roman" w:cs="Times New Roman"/>
          <w:color w:val="363636"/>
          <w:sz w:val="28"/>
          <w:szCs w:val="28"/>
        </w:rPr>
      </w:pPr>
      <w:r w:rsidRPr="00F0244A">
        <w:rPr>
          <w:rFonts w:ascii="Times New Roman" w:hAnsi="Times New Roman" w:cs="Times New Roman"/>
          <w:color w:val="363636"/>
          <w:sz w:val="28"/>
          <w:szCs w:val="28"/>
        </w:rPr>
        <w:t>Дисциплінарне провадження № 07/3/2-594дс-221дп-25 стосовно прокурора відділу представництва інтересів держави в суді Спеціалізованої прокуратури у сфері оборони Східного регіону Карпенко Оксани Іванівни закрити.</w:t>
      </w:r>
    </w:p>
    <w:p w14:paraId="4D48CB8E" w14:textId="77777777" w:rsidR="00F0244A" w:rsidRPr="00F0244A" w:rsidRDefault="00F0244A" w:rsidP="00F0244A">
      <w:pPr>
        <w:shd w:val="clear" w:color="auto" w:fill="FCFCFC"/>
        <w:ind w:firstLine="709"/>
        <w:jc w:val="both"/>
        <w:rPr>
          <w:rFonts w:ascii="Times New Roman" w:hAnsi="Times New Roman" w:cs="Times New Roman"/>
          <w:color w:val="363636"/>
          <w:sz w:val="28"/>
          <w:szCs w:val="28"/>
        </w:rPr>
      </w:pPr>
      <w:bookmarkStart w:id="1" w:name="_heading=h.beehry7i9a4o"/>
      <w:bookmarkEnd w:id="1"/>
      <w:r w:rsidRPr="00F0244A">
        <w:rPr>
          <w:rFonts w:ascii="Times New Roman" w:hAnsi="Times New Roman" w:cs="Times New Roman"/>
          <w:color w:val="363636"/>
          <w:sz w:val="28"/>
          <w:szCs w:val="28"/>
        </w:rPr>
        <w:t>Копії рішення надіслати скаржнику, керівнику Спеціалізованої прокуратури у сфері оборони Східного регіону, прокурору Карпенко О.І.</w:t>
      </w:r>
    </w:p>
    <w:p w14:paraId="7CB5EEA8" w14:textId="77777777" w:rsidR="00F0244A" w:rsidRPr="00F0244A" w:rsidRDefault="00F0244A" w:rsidP="00F0244A">
      <w:pPr>
        <w:shd w:val="clear" w:color="auto" w:fill="FCFCFC"/>
        <w:ind w:firstLine="709"/>
        <w:jc w:val="both"/>
        <w:rPr>
          <w:rFonts w:ascii="Times New Roman" w:hAnsi="Times New Roman" w:cs="Times New Roman"/>
          <w:color w:val="363636"/>
          <w:sz w:val="28"/>
          <w:szCs w:val="28"/>
        </w:rPr>
      </w:pPr>
      <w:r w:rsidRPr="00F0244A">
        <w:rPr>
          <w:rFonts w:ascii="Times New Roman" w:hAnsi="Times New Roman" w:cs="Times New Roman"/>
          <w:color w:val="363636"/>
          <w:sz w:val="28"/>
          <w:szCs w:val="28"/>
        </w:rPr>
        <w:t>Прокурор може оскаржити рішення, прийняте за результатами дисциплінарного провадження, до адміністративного суду,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6A91AEB2" w14:textId="77777777" w:rsidR="00F0244A" w:rsidRPr="00F0244A" w:rsidRDefault="00F0244A" w:rsidP="00F0244A">
      <w:pPr>
        <w:rPr>
          <w:rFonts w:ascii="Times New Roman" w:hAnsi="Times New Roman" w:cs="Times New Roman"/>
          <w:sz w:val="28"/>
          <w:szCs w:val="28"/>
        </w:rPr>
      </w:pPr>
    </w:p>
    <w:tbl>
      <w:tblPr>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F0244A" w:rsidRPr="00F0244A" w14:paraId="558E2DE1" w14:textId="77777777" w:rsidTr="00F0244A">
        <w:tc>
          <w:tcPr>
            <w:tcW w:w="3298" w:type="dxa"/>
            <w:shd w:val="clear" w:color="auto" w:fill="FCFCFC"/>
            <w:tcMar>
              <w:top w:w="0" w:type="dxa"/>
              <w:left w:w="108" w:type="dxa"/>
              <w:bottom w:w="0" w:type="dxa"/>
              <w:right w:w="108" w:type="dxa"/>
            </w:tcMar>
            <w:hideMark/>
          </w:tcPr>
          <w:p w14:paraId="71E7D2AE" w14:textId="77777777" w:rsidR="00F0244A" w:rsidRPr="00F0244A" w:rsidRDefault="00F0244A">
            <w:pPr>
              <w:ind w:right="-1"/>
              <w:rPr>
                <w:rFonts w:ascii="Times New Roman" w:hAnsi="Times New Roman" w:cs="Times New Roman"/>
                <w:color w:val="363636"/>
                <w:sz w:val="28"/>
                <w:szCs w:val="28"/>
              </w:rPr>
            </w:pPr>
            <w:r w:rsidRPr="00F0244A">
              <w:rPr>
                <w:rFonts w:ascii="Times New Roman" w:hAnsi="Times New Roman" w:cs="Times New Roman"/>
                <w:color w:val="363636"/>
                <w:sz w:val="28"/>
                <w:szCs w:val="28"/>
              </w:rPr>
              <w:t>Головуючий</w:t>
            </w:r>
          </w:p>
        </w:tc>
        <w:tc>
          <w:tcPr>
            <w:tcW w:w="3007" w:type="dxa"/>
            <w:shd w:val="clear" w:color="auto" w:fill="FCFCFC"/>
            <w:tcMar>
              <w:top w:w="0" w:type="dxa"/>
              <w:left w:w="108" w:type="dxa"/>
              <w:bottom w:w="0" w:type="dxa"/>
              <w:right w:w="108" w:type="dxa"/>
            </w:tcMar>
            <w:hideMark/>
          </w:tcPr>
          <w:p w14:paraId="658A4C41" w14:textId="77777777" w:rsidR="00F0244A" w:rsidRPr="00F0244A" w:rsidRDefault="00F0244A">
            <w:pPr>
              <w:ind w:right="-1"/>
              <w:jc w:val="center"/>
              <w:rPr>
                <w:rFonts w:ascii="Times New Roman" w:hAnsi="Times New Roman" w:cs="Times New Roman"/>
                <w:color w:val="363636"/>
                <w:sz w:val="28"/>
                <w:szCs w:val="28"/>
              </w:rPr>
            </w:pPr>
            <w:r w:rsidRPr="00F0244A">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059C3AF3" w14:textId="77777777" w:rsidR="00F0244A" w:rsidRPr="00F0244A" w:rsidRDefault="00F0244A">
            <w:pPr>
              <w:ind w:left="-108" w:right="-1" w:firstLine="108"/>
              <w:rPr>
                <w:rFonts w:ascii="Times New Roman" w:hAnsi="Times New Roman" w:cs="Times New Roman"/>
                <w:color w:val="363636"/>
                <w:sz w:val="28"/>
                <w:szCs w:val="28"/>
              </w:rPr>
            </w:pPr>
            <w:r w:rsidRPr="00F0244A">
              <w:rPr>
                <w:rFonts w:ascii="Times New Roman" w:hAnsi="Times New Roman" w:cs="Times New Roman"/>
                <w:color w:val="363636"/>
                <w:sz w:val="28"/>
                <w:szCs w:val="28"/>
              </w:rPr>
              <w:t>Максим РАДЗІВОН</w:t>
            </w:r>
          </w:p>
        </w:tc>
      </w:tr>
      <w:tr w:rsidR="00F0244A" w:rsidRPr="00F0244A" w14:paraId="23C0BE4F" w14:textId="77777777" w:rsidTr="00F0244A">
        <w:tc>
          <w:tcPr>
            <w:tcW w:w="3298" w:type="dxa"/>
            <w:shd w:val="clear" w:color="auto" w:fill="FCFCFC"/>
            <w:tcMar>
              <w:top w:w="0" w:type="dxa"/>
              <w:left w:w="108" w:type="dxa"/>
              <w:bottom w:w="0" w:type="dxa"/>
              <w:right w:w="108" w:type="dxa"/>
            </w:tcMar>
            <w:hideMark/>
          </w:tcPr>
          <w:p w14:paraId="4A82F405" w14:textId="77777777" w:rsidR="00F0244A" w:rsidRPr="00F0244A" w:rsidRDefault="00F0244A">
            <w:pPr>
              <w:ind w:right="-1"/>
              <w:rPr>
                <w:rFonts w:ascii="Times New Roman" w:hAnsi="Times New Roman" w:cs="Times New Roman"/>
                <w:color w:val="363636"/>
                <w:sz w:val="28"/>
                <w:szCs w:val="28"/>
              </w:rPr>
            </w:pPr>
            <w:r w:rsidRPr="00F0244A">
              <w:rPr>
                <w:rFonts w:ascii="Times New Roman" w:hAnsi="Times New Roman" w:cs="Times New Roman"/>
                <w:color w:val="363636"/>
                <w:sz w:val="28"/>
                <w:szCs w:val="28"/>
              </w:rPr>
              <w:lastRenderedPageBreak/>
              <w:t> </w:t>
            </w:r>
          </w:p>
          <w:p w14:paraId="1CD83125" w14:textId="77777777" w:rsidR="00F0244A" w:rsidRPr="00F0244A" w:rsidRDefault="00F0244A">
            <w:pPr>
              <w:ind w:right="-1"/>
              <w:rPr>
                <w:rFonts w:ascii="Times New Roman" w:hAnsi="Times New Roman" w:cs="Times New Roman"/>
                <w:color w:val="363636"/>
                <w:sz w:val="28"/>
                <w:szCs w:val="28"/>
              </w:rPr>
            </w:pPr>
            <w:r w:rsidRPr="00F0244A">
              <w:rPr>
                <w:rFonts w:ascii="Times New Roman" w:hAnsi="Times New Roman" w:cs="Times New Roman"/>
                <w:color w:val="363636"/>
                <w:sz w:val="28"/>
                <w:szCs w:val="28"/>
              </w:rPr>
              <w:t>Члени Комісії:</w:t>
            </w:r>
          </w:p>
        </w:tc>
        <w:tc>
          <w:tcPr>
            <w:tcW w:w="3007" w:type="dxa"/>
            <w:shd w:val="clear" w:color="auto" w:fill="FCFCFC"/>
            <w:tcMar>
              <w:top w:w="0" w:type="dxa"/>
              <w:left w:w="108" w:type="dxa"/>
              <w:bottom w:w="0" w:type="dxa"/>
              <w:right w:w="108" w:type="dxa"/>
            </w:tcMar>
            <w:hideMark/>
          </w:tcPr>
          <w:p w14:paraId="2CE21D4D" w14:textId="77777777" w:rsidR="00F0244A" w:rsidRPr="00F0244A" w:rsidRDefault="00F0244A">
            <w:pPr>
              <w:ind w:right="-1"/>
              <w:jc w:val="center"/>
              <w:rPr>
                <w:rFonts w:ascii="Times New Roman" w:hAnsi="Times New Roman" w:cs="Times New Roman"/>
                <w:color w:val="363636"/>
                <w:sz w:val="28"/>
                <w:szCs w:val="28"/>
              </w:rPr>
            </w:pPr>
            <w:r w:rsidRPr="00F0244A">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798AEA09" w14:textId="77777777" w:rsidR="00F0244A" w:rsidRPr="00F0244A" w:rsidRDefault="00F0244A">
            <w:pPr>
              <w:ind w:left="-108" w:right="-1" w:firstLine="108"/>
              <w:rPr>
                <w:rFonts w:ascii="Times New Roman" w:hAnsi="Times New Roman" w:cs="Times New Roman"/>
                <w:color w:val="363636"/>
                <w:sz w:val="28"/>
                <w:szCs w:val="28"/>
              </w:rPr>
            </w:pPr>
            <w:r w:rsidRPr="00F0244A">
              <w:rPr>
                <w:rFonts w:ascii="Times New Roman" w:hAnsi="Times New Roman" w:cs="Times New Roman"/>
                <w:color w:val="363636"/>
                <w:sz w:val="28"/>
                <w:szCs w:val="28"/>
              </w:rPr>
              <w:t> </w:t>
            </w:r>
          </w:p>
          <w:p w14:paraId="61415E05" w14:textId="77777777" w:rsidR="00F0244A" w:rsidRPr="00F0244A" w:rsidRDefault="00F0244A">
            <w:pPr>
              <w:ind w:left="-108" w:right="-1" w:firstLine="108"/>
              <w:rPr>
                <w:rFonts w:ascii="Times New Roman" w:hAnsi="Times New Roman" w:cs="Times New Roman"/>
                <w:color w:val="363636"/>
                <w:sz w:val="28"/>
                <w:szCs w:val="28"/>
              </w:rPr>
            </w:pPr>
            <w:r w:rsidRPr="00F0244A">
              <w:rPr>
                <w:rFonts w:ascii="Times New Roman" w:hAnsi="Times New Roman" w:cs="Times New Roman"/>
                <w:color w:val="363636"/>
                <w:sz w:val="28"/>
                <w:szCs w:val="28"/>
              </w:rPr>
              <w:t>Світлана БОБРОВНИК</w:t>
            </w:r>
          </w:p>
        </w:tc>
      </w:tr>
      <w:tr w:rsidR="00F0244A" w:rsidRPr="00F0244A" w14:paraId="588C0F38" w14:textId="77777777" w:rsidTr="00F0244A">
        <w:tc>
          <w:tcPr>
            <w:tcW w:w="3298" w:type="dxa"/>
            <w:shd w:val="clear" w:color="auto" w:fill="FCFCFC"/>
            <w:tcMar>
              <w:top w:w="0" w:type="dxa"/>
              <w:left w:w="108" w:type="dxa"/>
              <w:bottom w:w="0" w:type="dxa"/>
              <w:right w:w="108" w:type="dxa"/>
            </w:tcMar>
            <w:hideMark/>
          </w:tcPr>
          <w:p w14:paraId="3451A408" w14:textId="77777777" w:rsidR="00F0244A" w:rsidRPr="00F0244A" w:rsidRDefault="00F0244A">
            <w:pPr>
              <w:ind w:right="-1"/>
              <w:rPr>
                <w:rFonts w:ascii="Times New Roman" w:hAnsi="Times New Roman" w:cs="Times New Roman"/>
                <w:color w:val="363636"/>
                <w:sz w:val="28"/>
                <w:szCs w:val="28"/>
              </w:rPr>
            </w:pPr>
            <w:r w:rsidRPr="00F0244A">
              <w:rPr>
                <w:rFonts w:ascii="Times New Roman" w:hAnsi="Times New Roman" w:cs="Times New Roman"/>
                <w:color w:val="363636"/>
                <w:sz w:val="28"/>
                <w:szCs w:val="28"/>
              </w:rPr>
              <w:t> </w:t>
            </w:r>
          </w:p>
        </w:tc>
        <w:tc>
          <w:tcPr>
            <w:tcW w:w="3007" w:type="dxa"/>
            <w:shd w:val="clear" w:color="auto" w:fill="FCFCFC"/>
            <w:tcMar>
              <w:top w:w="0" w:type="dxa"/>
              <w:left w:w="108" w:type="dxa"/>
              <w:bottom w:w="0" w:type="dxa"/>
              <w:right w:w="108" w:type="dxa"/>
            </w:tcMar>
            <w:hideMark/>
          </w:tcPr>
          <w:p w14:paraId="3B0E9DC0" w14:textId="77777777" w:rsidR="00F0244A" w:rsidRPr="00F0244A" w:rsidRDefault="00F0244A">
            <w:pPr>
              <w:ind w:right="-1"/>
              <w:jc w:val="center"/>
              <w:rPr>
                <w:rFonts w:ascii="Times New Roman" w:hAnsi="Times New Roman" w:cs="Times New Roman"/>
                <w:color w:val="363636"/>
                <w:sz w:val="28"/>
                <w:szCs w:val="28"/>
              </w:rPr>
            </w:pPr>
            <w:r w:rsidRPr="00F0244A">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3AC6963B" w14:textId="77777777" w:rsidR="00F0244A" w:rsidRPr="00F0244A" w:rsidRDefault="00F0244A">
            <w:pPr>
              <w:ind w:left="-108" w:right="-1" w:firstLine="108"/>
              <w:rPr>
                <w:rFonts w:ascii="Times New Roman" w:hAnsi="Times New Roman" w:cs="Times New Roman"/>
                <w:color w:val="363636"/>
                <w:sz w:val="28"/>
                <w:szCs w:val="28"/>
              </w:rPr>
            </w:pPr>
            <w:r w:rsidRPr="00F0244A">
              <w:rPr>
                <w:rFonts w:ascii="Times New Roman" w:hAnsi="Times New Roman" w:cs="Times New Roman"/>
                <w:color w:val="363636"/>
                <w:sz w:val="28"/>
                <w:szCs w:val="28"/>
              </w:rPr>
              <w:t> </w:t>
            </w:r>
          </w:p>
          <w:p w14:paraId="6F7E3A36" w14:textId="77777777" w:rsidR="00F0244A" w:rsidRPr="00F0244A" w:rsidRDefault="00F0244A">
            <w:pPr>
              <w:ind w:left="-108" w:right="-1" w:firstLine="108"/>
              <w:rPr>
                <w:rFonts w:ascii="Times New Roman" w:hAnsi="Times New Roman" w:cs="Times New Roman"/>
                <w:color w:val="363636"/>
                <w:sz w:val="28"/>
                <w:szCs w:val="28"/>
              </w:rPr>
            </w:pPr>
            <w:r w:rsidRPr="00F0244A">
              <w:rPr>
                <w:rFonts w:ascii="Times New Roman" w:hAnsi="Times New Roman" w:cs="Times New Roman"/>
                <w:color w:val="363636"/>
                <w:sz w:val="28"/>
                <w:szCs w:val="28"/>
              </w:rPr>
              <w:t>Олег БУЛУЛУКОВ</w:t>
            </w:r>
          </w:p>
        </w:tc>
      </w:tr>
      <w:tr w:rsidR="00F0244A" w:rsidRPr="00F0244A" w14:paraId="316413FB" w14:textId="77777777" w:rsidTr="00F0244A">
        <w:tc>
          <w:tcPr>
            <w:tcW w:w="3298" w:type="dxa"/>
            <w:shd w:val="clear" w:color="auto" w:fill="FCFCFC"/>
            <w:tcMar>
              <w:top w:w="0" w:type="dxa"/>
              <w:left w:w="108" w:type="dxa"/>
              <w:bottom w:w="0" w:type="dxa"/>
              <w:right w:w="108" w:type="dxa"/>
            </w:tcMar>
            <w:hideMark/>
          </w:tcPr>
          <w:p w14:paraId="1030BCE0" w14:textId="77777777" w:rsidR="00F0244A" w:rsidRPr="00F0244A" w:rsidRDefault="00F0244A">
            <w:pPr>
              <w:ind w:right="-1"/>
              <w:rPr>
                <w:rFonts w:ascii="Times New Roman" w:hAnsi="Times New Roman" w:cs="Times New Roman"/>
                <w:color w:val="363636"/>
                <w:sz w:val="28"/>
                <w:szCs w:val="28"/>
              </w:rPr>
            </w:pPr>
            <w:r w:rsidRPr="00F0244A">
              <w:rPr>
                <w:rFonts w:ascii="Times New Roman" w:hAnsi="Times New Roman" w:cs="Times New Roman"/>
                <w:color w:val="363636"/>
                <w:sz w:val="28"/>
                <w:szCs w:val="28"/>
              </w:rPr>
              <w:t> </w:t>
            </w:r>
          </w:p>
        </w:tc>
        <w:tc>
          <w:tcPr>
            <w:tcW w:w="3007" w:type="dxa"/>
            <w:shd w:val="clear" w:color="auto" w:fill="FCFCFC"/>
            <w:tcMar>
              <w:top w:w="0" w:type="dxa"/>
              <w:left w:w="108" w:type="dxa"/>
              <w:bottom w:w="0" w:type="dxa"/>
              <w:right w:w="108" w:type="dxa"/>
            </w:tcMar>
            <w:hideMark/>
          </w:tcPr>
          <w:p w14:paraId="38CA9592" w14:textId="77777777" w:rsidR="00F0244A" w:rsidRPr="00F0244A" w:rsidRDefault="00F0244A">
            <w:pPr>
              <w:ind w:right="-1"/>
              <w:jc w:val="center"/>
              <w:rPr>
                <w:rFonts w:ascii="Times New Roman" w:hAnsi="Times New Roman" w:cs="Times New Roman"/>
                <w:color w:val="363636"/>
                <w:sz w:val="28"/>
                <w:szCs w:val="28"/>
              </w:rPr>
            </w:pPr>
            <w:r w:rsidRPr="00F0244A">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4ED8E4B8" w14:textId="77777777" w:rsidR="00F0244A" w:rsidRPr="00F0244A" w:rsidRDefault="00F0244A">
            <w:pPr>
              <w:ind w:left="-108" w:right="-1" w:firstLine="108"/>
              <w:rPr>
                <w:rFonts w:ascii="Times New Roman" w:hAnsi="Times New Roman" w:cs="Times New Roman"/>
                <w:color w:val="363636"/>
                <w:sz w:val="28"/>
                <w:szCs w:val="28"/>
              </w:rPr>
            </w:pPr>
            <w:r w:rsidRPr="00F0244A">
              <w:rPr>
                <w:rFonts w:ascii="Times New Roman" w:hAnsi="Times New Roman" w:cs="Times New Roman"/>
                <w:color w:val="363636"/>
                <w:sz w:val="28"/>
                <w:szCs w:val="28"/>
              </w:rPr>
              <w:t> </w:t>
            </w:r>
          </w:p>
          <w:p w14:paraId="71CB4926" w14:textId="77777777" w:rsidR="00F0244A" w:rsidRPr="00F0244A" w:rsidRDefault="00F0244A">
            <w:pPr>
              <w:ind w:left="-108" w:right="-1" w:firstLine="108"/>
              <w:rPr>
                <w:rFonts w:ascii="Times New Roman" w:hAnsi="Times New Roman" w:cs="Times New Roman"/>
                <w:color w:val="363636"/>
                <w:sz w:val="28"/>
                <w:szCs w:val="28"/>
              </w:rPr>
            </w:pPr>
            <w:r w:rsidRPr="00F0244A">
              <w:rPr>
                <w:rFonts w:ascii="Times New Roman" w:hAnsi="Times New Roman" w:cs="Times New Roman"/>
                <w:color w:val="363636"/>
                <w:sz w:val="28"/>
                <w:szCs w:val="28"/>
              </w:rPr>
              <w:t>Ніна ГАРБУЗА</w:t>
            </w:r>
          </w:p>
          <w:p w14:paraId="1EC21CA2" w14:textId="77777777" w:rsidR="00F0244A" w:rsidRPr="00F0244A" w:rsidRDefault="00F0244A">
            <w:pPr>
              <w:ind w:left="-108" w:right="-1" w:firstLine="108"/>
              <w:rPr>
                <w:rFonts w:ascii="Times New Roman" w:hAnsi="Times New Roman" w:cs="Times New Roman"/>
                <w:color w:val="363636"/>
                <w:sz w:val="28"/>
                <w:szCs w:val="28"/>
              </w:rPr>
            </w:pPr>
            <w:r w:rsidRPr="00F0244A">
              <w:rPr>
                <w:rFonts w:ascii="Times New Roman" w:hAnsi="Times New Roman" w:cs="Times New Roman"/>
                <w:color w:val="363636"/>
                <w:sz w:val="28"/>
                <w:szCs w:val="28"/>
              </w:rPr>
              <w:t> </w:t>
            </w:r>
          </w:p>
          <w:p w14:paraId="17D14700" w14:textId="77777777" w:rsidR="00F0244A" w:rsidRPr="00F0244A" w:rsidRDefault="00F0244A">
            <w:pPr>
              <w:ind w:left="-108" w:right="-1" w:firstLine="108"/>
              <w:rPr>
                <w:rFonts w:ascii="Times New Roman" w:hAnsi="Times New Roman" w:cs="Times New Roman"/>
                <w:color w:val="363636"/>
                <w:sz w:val="28"/>
                <w:szCs w:val="28"/>
              </w:rPr>
            </w:pPr>
            <w:r w:rsidRPr="00F0244A">
              <w:rPr>
                <w:rFonts w:ascii="Times New Roman" w:hAnsi="Times New Roman" w:cs="Times New Roman"/>
                <w:color w:val="363636"/>
                <w:sz w:val="28"/>
                <w:szCs w:val="28"/>
              </w:rPr>
              <w:t>Катерина КОВАЛЬ</w:t>
            </w:r>
          </w:p>
          <w:p w14:paraId="529D7DCD" w14:textId="77777777" w:rsidR="00F0244A" w:rsidRPr="00F0244A" w:rsidRDefault="00F0244A">
            <w:pPr>
              <w:ind w:left="-108" w:right="-1" w:firstLine="108"/>
              <w:rPr>
                <w:rFonts w:ascii="Times New Roman" w:hAnsi="Times New Roman" w:cs="Times New Roman"/>
                <w:color w:val="363636"/>
                <w:sz w:val="28"/>
                <w:szCs w:val="28"/>
              </w:rPr>
            </w:pPr>
            <w:r w:rsidRPr="00F0244A">
              <w:rPr>
                <w:rFonts w:ascii="Times New Roman" w:hAnsi="Times New Roman" w:cs="Times New Roman"/>
                <w:color w:val="363636"/>
                <w:sz w:val="28"/>
                <w:szCs w:val="28"/>
              </w:rPr>
              <w:t> </w:t>
            </w:r>
          </w:p>
          <w:p w14:paraId="7EF00127" w14:textId="77777777" w:rsidR="00F0244A" w:rsidRPr="00F0244A" w:rsidRDefault="00F0244A">
            <w:pPr>
              <w:ind w:left="-108" w:right="-1" w:firstLine="108"/>
              <w:rPr>
                <w:rFonts w:ascii="Times New Roman" w:hAnsi="Times New Roman" w:cs="Times New Roman"/>
                <w:color w:val="363636"/>
                <w:sz w:val="28"/>
                <w:szCs w:val="28"/>
              </w:rPr>
            </w:pPr>
            <w:r w:rsidRPr="00F0244A">
              <w:rPr>
                <w:rFonts w:ascii="Times New Roman" w:hAnsi="Times New Roman" w:cs="Times New Roman"/>
                <w:color w:val="363636"/>
                <w:sz w:val="28"/>
                <w:szCs w:val="28"/>
              </w:rPr>
              <w:t>Дмитро КУРИЛЕНКО</w:t>
            </w:r>
          </w:p>
          <w:p w14:paraId="586933A5" w14:textId="77777777" w:rsidR="00F0244A" w:rsidRPr="00F0244A" w:rsidRDefault="00F0244A">
            <w:pPr>
              <w:ind w:left="-108" w:right="-1" w:firstLine="108"/>
              <w:rPr>
                <w:rFonts w:ascii="Times New Roman" w:hAnsi="Times New Roman" w:cs="Times New Roman"/>
                <w:color w:val="363636"/>
                <w:sz w:val="28"/>
                <w:szCs w:val="28"/>
              </w:rPr>
            </w:pPr>
            <w:r w:rsidRPr="00F0244A">
              <w:rPr>
                <w:rFonts w:ascii="Times New Roman" w:hAnsi="Times New Roman" w:cs="Times New Roman"/>
                <w:color w:val="363636"/>
                <w:sz w:val="28"/>
                <w:szCs w:val="28"/>
              </w:rPr>
              <w:t> </w:t>
            </w:r>
          </w:p>
          <w:p w14:paraId="56EF3228" w14:textId="77777777" w:rsidR="00F0244A" w:rsidRPr="00F0244A" w:rsidRDefault="00F0244A">
            <w:pPr>
              <w:ind w:left="-108" w:right="-1" w:firstLine="108"/>
              <w:rPr>
                <w:rFonts w:ascii="Times New Roman" w:hAnsi="Times New Roman" w:cs="Times New Roman"/>
                <w:color w:val="363636"/>
                <w:sz w:val="28"/>
                <w:szCs w:val="28"/>
              </w:rPr>
            </w:pPr>
            <w:r w:rsidRPr="00F0244A">
              <w:rPr>
                <w:rFonts w:ascii="Times New Roman" w:hAnsi="Times New Roman" w:cs="Times New Roman"/>
                <w:color w:val="363636"/>
                <w:sz w:val="28"/>
                <w:szCs w:val="28"/>
              </w:rPr>
              <w:t>Віталій МАВРОДІ</w:t>
            </w:r>
          </w:p>
        </w:tc>
      </w:tr>
      <w:tr w:rsidR="00F0244A" w:rsidRPr="00F0244A" w14:paraId="2BEBD7D2" w14:textId="77777777" w:rsidTr="00F0244A">
        <w:tc>
          <w:tcPr>
            <w:tcW w:w="3298" w:type="dxa"/>
            <w:shd w:val="clear" w:color="auto" w:fill="FCFCFC"/>
            <w:tcMar>
              <w:top w:w="0" w:type="dxa"/>
              <w:left w:w="108" w:type="dxa"/>
              <w:bottom w:w="0" w:type="dxa"/>
              <w:right w:w="108" w:type="dxa"/>
            </w:tcMar>
            <w:hideMark/>
          </w:tcPr>
          <w:p w14:paraId="675F49CA" w14:textId="77777777" w:rsidR="00F0244A" w:rsidRPr="00F0244A" w:rsidRDefault="00F0244A">
            <w:pPr>
              <w:ind w:right="-1"/>
              <w:rPr>
                <w:rFonts w:ascii="Times New Roman" w:hAnsi="Times New Roman" w:cs="Times New Roman"/>
                <w:color w:val="363636"/>
                <w:sz w:val="28"/>
                <w:szCs w:val="28"/>
              </w:rPr>
            </w:pPr>
            <w:r w:rsidRPr="00F0244A">
              <w:rPr>
                <w:rFonts w:ascii="Times New Roman" w:hAnsi="Times New Roman" w:cs="Times New Roman"/>
                <w:color w:val="363636"/>
                <w:sz w:val="28"/>
                <w:szCs w:val="28"/>
              </w:rPr>
              <w:t> </w:t>
            </w:r>
          </w:p>
        </w:tc>
        <w:tc>
          <w:tcPr>
            <w:tcW w:w="3007" w:type="dxa"/>
            <w:shd w:val="clear" w:color="auto" w:fill="FCFCFC"/>
            <w:tcMar>
              <w:top w:w="0" w:type="dxa"/>
              <w:left w:w="108" w:type="dxa"/>
              <w:bottom w:w="0" w:type="dxa"/>
              <w:right w:w="108" w:type="dxa"/>
            </w:tcMar>
            <w:hideMark/>
          </w:tcPr>
          <w:p w14:paraId="4D9EC0C5" w14:textId="77777777" w:rsidR="00F0244A" w:rsidRPr="00F0244A" w:rsidRDefault="00F0244A">
            <w:pPr>
              <w:ind w:right="-1"/>
              <w:jc w:val="center"/>
              <w:rPr>
                <w:rFonts w:ascii="Times New Roman" w:hAnsi="Times New Roman" w:cs="Times New Roman"/>
                <w:color w:val="363636"/>
                <w:sz w:val="28"/>
                <w:szCs w:val="28"/>
              </w:rPr>
            </w:pPr>
            <w:r w:rsidRPr="00F0244A">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5E561F1B" w14:textId="77777777" w:rsidR="00F0244A" w:rsidRPr="00F0244A" w:rsidRDefault="00F0244A">
            <w:pPr>
              <w:ind w:right="-1"/>
              <w:rPr>
                <w:rFonts w:ascii="Times New Roman" w:hAnsi="Times New Roman" w:cs="Times New Roman"/>
                <w:color w:val="363636"/>
                <w:sz w:val="28"/>
                <w:szCs w:val="28"/>
              </w:rPr>
            </w:pPr>
            <w:r w:rsidRPr="00F0244A">
              <w:rPr>
                <w:rFonts w:ascii="Times New Roman" w:hAnsi="Times New Roman" w:cs="Times New Roman"/>
                <w:color w:val="363636"/>
                <w:sz w:val="28"/>
                <w:szCs w:val="28"/>
              </w:rPr>
              <w:t> </w:t>
            </w:r>
          </w:p>
          <w:p w14:paraId="28F42AF9" w14:textId="77777777" w:rsidR="00F0244A" w:rsidRPr="00F0244A" w:rsidRDefault="00F0244A">
            <w:pPr>
              <w:ind w:right="-1"/>
              <w:rPr>
                <w:rFonts w:ascii="Times New Roman" w:hAnsi="Times New Roman" w:cs="Times New Roman"/>
                <w:color w:val="363636"/>
                <w:sz w:val="28"/>
                <w:szCs w:val="28"/>
              </w:rPr>
            </w:pPr>
            <w:r w:rsidRPr="00F0244A">
              <w:rPr>
                <w:rFonts w:ascii="Times New Roman" w:hAnsi="Times New Roman" w:cs="Times New Roman"/>
                <w:color w:val="363636"/>
                <w:sz w:val="28"/>
                <w:szCs w:val="28"/>
              </w:rPr>
              <w:t>Євгенія МНИШЕНКО</w:t>
            </w:r>
          </w:p>
          <w:p w14:paraId="3A2155F8" w14:textId="77777777" w:rsidR="00F0244A" w:rsidRPr="00F0244A" w:rsidRDefault="00F0244A">
            <w:pPr>
              <w:ind w:right="-1"/>
              <w:rPr>
                <w:rFonts w:ascii="Times New Roman" w:hAnsi="Times New Roman" w:cs="Times New Roman"/>
                <w:color w:val="363636"/>
                <w:sz w:val="28"/>
                <w:szCs w:val="28"/>
              </w:rPr>
            </w:pPr>
            <w:r w:rsidRPr="00F0244A">
              <w:rPr>
                <w:rFonts w:ascii="Times New Roman" w:hAnsi="Times New Roman" w:cs="Times New Roman"/>
                <w:color w:val="363636"/>
                <w:sz w:val="28"/>
                <w:szCs w:val="28"/>
              </w:rPr>
              <w:t> </w:t>
            </w:r>
          </w:p>
        </w:tc>
      </w:tr>
      <w:tr w:rsidR="00F0244A" w:rsidRPr="00F0244A" w14:paraId="5A73253E" w14:textId="77777777" w:rsidTr="00F0244A">
        <w:tc>
          <w:tcPr>
            <w:tcW w:w="3298" w:type="dxa"/>
            <w:shd w:val="clear" w:color="auto" w:fill="FCFCFC"/>
            <w:tcMar>
              <w:top w:w="0" w:type="dxa"/>
              <w:left w:w="108" w:type="dxa"/>
              <w:bottom w:w="0" w:type="dxa"/>
              <w:right w:w="108" w:type="dxa"/>
            </w:tcMar>
            <w:hideMark/>
          </w:tcPr>
          <w:p w14:paraId="11C36D22" w14:textId="77777777" w:rsidR="00F0244A" w:rsidRPr="00F0244A" w:rsidRDefault="00F0244A">
            <w:pPr>
              <w:ind w:right="-1"/>
              <w:rPr>
                <w:rFonts w:ascii="Times New Roman" w:hAnsi="Times New Roman" w:cs="Times New Roman"/>
                <w:color w:val="363636"/>
                <w:sz w:val="28"/>
                <w:szCs w:val="28"/>
              </w:rPr>
            </w:pPr>
            <w:r w:rsidRPr="00F0244A">
              <w:rPr>
                <w:rFonts w:ascii="Times New Roman" w:hAnsi="Times New Roman" w:cs="Times New Roman"/>
                <w:color w:val="363636"/>
                <w:sz w:val="28"/>
                <w:szCs w:val="28"/>
              </w:rPr>
              <w:t> </w:t>
            </w:r>
          </w:p>
        </w:tc>
        <w:tc>
          <w:tcPr>
            <w:tcW w:w="3007" w:type="dxa"/>
            <w:shd w:val="clear" w:color="auto" w:fill="FCFCFC"/>
            <w:tcMar>
              <w:top w:w="0" w:type="dxa"/>
              <w:left w:w="108" w:type="dxa"/>
              <w:bottom w:w="0" w:type="dxa"/>
              <w:right w:w="108" w:type="dxa"/>
            </w:tcMar>
            <w:hideMark/>
          </w:tcPr>
          <w:p w14:paraId="113E5CAA" w14:textId="77777777" w:rsidR="00F0244A" w:rsidRPr="00F0244A" w:rsidRDefault="00F0244A">
            <w:pPr>
              <w:ind w:right="-1"/>
              <w:jc w:val="center"/>
              <w:rPr>
                <w:rFonts w:ascii="Times New Roman" w:hAnsi="Times New Roman" w:cs="Times New Roman"/>
                <w:color w:val="363636"/>
                <w:sz w:val="28"/>
                <w:szCs w:val="28"/>
              </w:rPr>
            </w:pPr>
            <w:r w:rsidRPr="00F0244A">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207598C9" w14:textId="77777777" w:rsidR="00F0244A" w:rsidRPr="00F0244A" w:rsidRDefault="00F0244A">
            <w:pPr>
              <w:ind w:right="-1"/>
              <w:rPr>
                <w:rFonts w:ascii="Times New Roman" w:hAnsi="Times New Roman" w:cs="Times New Roman"/>
                <w:color w:val="363636"/>
                <w:sz w:val="28"/>
                <w:szCs w:val="28"/>
              </w:rPr>
            </w:pPr>
            <w:r w:rsidRPr="00F0244A">
              <w:rPr>
                <w:rFonts w:ascii="Times New Roman" w:hAnsi="Times New Roman" w:cs="Times New Roman"/>
                <w:color w:val="363636"/>
                <w:sz w:val="28"/>
                <w:szCs w:val="28"/>
              </w:rPr>
              <w:t>Тетяна СТЕПАНОВА</w:t>
            </w:r>
          </w:p>
        </w:tc>
      </w:tr>
    </w:tbl>
    <w:p w14:paraId="491E56D8" w14:textId="0E68ADA4" w:rsidR="00966906" w:rsidRPr="00F0244A" w:rsidRDefault="00966906" w:rsidP="00F0244A">
      <w:pPr>
        <w:shd w:val="clear" w:color="auto" w:fill="FCFCFC"/>
        <w:jc w:val="center"/>
        <w:rPr>
          <w:rFonts w:ascii="Times New Roman" w:eastAsia="Times New Roman" w:hAnsi="Times New Roman" w:cs="Times New Roman"/>
          <w:color w:val="363636"/>
          <w:sz w:val="28"/>
          <w:szCs w:val="28"/>
          <w:lang w:eastAsia="uk-UA"/>
        </w:rPr>
      </w:pPr>
    </w:p>
    <w:sectPr w:rsidR="00966906" w:rsidRPr="00F0244A">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BB2F6E"/>
    <w:multiLevelType w:val="hybridMultilevel"/>
    <w:tmpl w:val="A1B884A4"/>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71E76862"/>
    <w:multiLevelType w:val="multilevel"/>
    <w:tmpl w:val="4388168C"/>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06BFD"/>
    <w:rsid w:val="00007578"/>
    <w:rsid w:val="0001262F"/>
    <w:rsid w:val="00023179"/>
    <w:rsid w:val="00034EF4"/>
    <w:rsid w:val="000435D2"/>
    <w:rsid w:val="00050D97"/>
    <w:rsid w:val="000658F8"/>
    <w:rsid w:val="000661D4"/>
    <w:rsid w:val="00071CED"/>
    <w:rsid w:val="000824D9"/>
    <w:rsid w:val="00084ACB"/>
    <w:rsid w:val="000A4497"/>
    <w:rsid w:val="000C20FD"/>
    <w:rsid w:val="000D36AC"/>
    <w:rsid w:val="000D6CA1"/>
    <w:rsid w:val="000E1951"/>
    <w:rsid w:val="000F1BC5"/>
    <w:rsid w:val="000F4567"/>
    <w:rsid w:val="00100FB6"/>
    <w:rsid w:val="00116317"/>
    <w:rsid w:val="001172D9"/>
    <w:rsid w:val="00121B2C"/>
    <w:rsid w:val="00122506"/>
    <w:rsid w:val="00122CCE"/>
    <w:rsid w:val="0012439F"/>
    <w:rsid w:val="001258CE"/>
    <w:rsid w:val="00131E27"/>
    <w:rsid w:val="001503F3"/>
    <w:rsid w:val="00157460"/>
    <w:rsid w:val="001706A8"/>
    <w:rsid w:val="00182D72"/>
    <w:rsid w:val="00185231"/>
    <w:rsid w:val="00186206"/>
    <w:rsid w:val="001862B1"/>
    <w:rsid w:val="00194BA5"/>
    <w:rsid w:val="00197936"/>
    <w:rsid w:val="001A60E8"/>
    <w:rsid w:val="001B1525"/>
    <w:rsid w:val="001B400A"/>
    <w:rsid w:val="001D217E"/>
    <w:rsid w:val="001E0FDD"/>
    <w:rsid w:val="001E5E3C"/>
    <w:rsid w:val="001F5638"/>
    <w:rsid w:val="001F6A2F"/>
    <w:rsid w:val="002020F8"/>
    <w:rsid w:val="00206418"/>
    <w:rsid w:val="00231F53"/>
    <w:rsid w:val="002334C5"/>
    <w:rsid w:val="00233E7E"/>
    <w:rsid w:val="002456B9"/>
    <w:rsid w:val="002526D4"/>
    <w:rsid w:val="00254E2D"/>
    <w:rsid w:val="002830F2"/>
    <w:rsid w:val="0029085D"/>
    <w:rsid w:val="002922DA"/>
    <w:rsid w:val="00292788"/>
    <w:rsid w:val="002938D5"/>
    <w:rsid w:val="002C09F3"/>
    <w:rsid w:val="002C4499"/>
    <w:rsid w:val="002C4E52"/>
    <w:rsid w:val="002D1417"/>
    <w:rsid w:val="002F31A7"/>
    <w:rsid w:val="00302CBB"/>
    <w:rsid w:val="003072EB"/>
    <w:rsid w:val="00346E17"/>
    <w:rsid w:val="0035079E"/>
    <w:rsid w:val="00351C1F"/>
    <w:rsid w:val="00371EAA"/>
    <w:rsid w:val="003763EE"/>
    <w:rsid w:val="00377F7F"/>
    <w:rsid w:val="00386793"/>
    <w:rsid w:val="003905AF"/>
    <w:rsid w:val="00392715"/>
    <w:rsid w:val="0039518B"/>
    <w:rsid w:val="003A52B3"/>
    <w:rsid w:val="003A6B8F"/>
    <w:rsid w:val="003B5CBD"/>
    <w:rsid w:val="003B7BB2"/>
    <w:rsid w:val="00401AB7"/>
    <w:rsid w:val="00402E3B"/>
    <w:rsid w:val="00410B69"/>
    <w:rsid w:val="00416905"/>
    <w:rsid w:val="00426355"/>
    <w:rsid w:val="004412E2"/>
    <w:rsid w:val="004472D0"/>
    <w:rsid w:val="00463CF9"/>
    <w:rsid w:val="004902C5"/>
    <w:rsid w:val="004A0124"/>
    <w:rsid w:val="004A2611"/>
    <w:rsid w:val="004A7643"/>
    <w:rsid w:val="004B5EA8"/>
    <w:rsid w:val="004B6971"/>
    <w:rsid w:val="004D7E11"/>
    <w:rsid w:val="004E5794"/>
    <w:rsid w:val="004F3ED3"/>
    <w:rsid w:val="004F46E1"/>
    <w:rsid w:val="004F614E"/>
    <w:rsid w:val="00507561"/>
    <w:rsid w:val="00507C8C"/>
    <w:rsid w:val="00507EC9"/>
    <w:rsid w:val="005135F1"/>
    <w:rsid w:val="00516BEE"/>
    <w:rsid w:val="005246B9"/>
    <w:rsid w:val="00526A27"/>
    <w:rsid w:val="005321E9"/>
    <w:rsid w:val="00535A0D"/>
    <w:rsid w:val="00553BB3"/>
    <w:rsid w:val="00577738"/>
    <w:rsid w:val="00581596"/>
    <w:rsid w:val="00590BDA"/>
    <w:rsid w:val="0059537F"/>
    <w:rsid w:val="005A2643"/>
    <w:rsid w:val="005A31F2"/>
    <w:rsid w:val="005B663C"/>
    <w:rsid w:val="005D3179"/>
    <w:rsid w:val="005D4527"/>
    <w:rsid w:val="005D60AF"/>
    <w:rsid w:val="005D639F"/>
    <w:rsid w:val="005F7F44"/>
    <w:rsid w:val="00604D7F"/>
    <w:rsid w:val="0061140A"/>
    <w:rsid w:val="00617962"/>
    <w:rsid w:val="0062353C"/>
    <w:rsid w:val="006320CF"/>
    <w:rsid w:val="00634F98"/>
    <w:rsid w:val="00635AD0"/>
    <w:rsid w:val="00636519"/>
    <w:rsid w:val="00646825"/>
    <w:rsid w:val="00647FED"/>
    <w:rsid w:val="006540A1"/>
    <w:rsid w:val="0066284E"/>
    <w:rsid w:val="00672734"/>
    <w:rsid w:val="00673726"/>
    <w:rsid w:val="006812D3"/>
    <w:rsid w:val="006B6AAF"/>
    <w:rsid w:val="006E0284"/>
    <w:rsid w:val="006E2224"/>
    <w:rsid w:val="006F38EE"/>
    <w:rsid w:val="00704439"/>
    <w:rsid w:val="007115A6"/>
    <w:rsid w:val="00714473"/>
    <w:rsid w:val="0072462C"/>
    <w:rsid w:val="0073572D"/>
    <w:rsid w:val="007426E0"/>
    <w:rsid w:val="007434B1"/>
    <w:rsid w:val="00744822"/>
    <w:rsid w:val="00752ED3"/>
    <w:rsid w:val="00761000"/>
    <w:rsid w:val="00766C0A"/>
    <w:rsid w:val="00770203"/>
    <w:rsid w:val="00771DE7"/>
    <w:rsid w:val="00773174"/>
    <w:rsid w:val="00787473"/>
    <w:rsid w:val="007948A3"/>
    <w:rsid w:val="007964CE"/>
    <w:rsid w:val="007A4BE8"/>
    <w:rsid w:val="007B464B"/>
    <w:rsid w:val="007B5199"/>
    <w:rsid w:val="007D4757"/>
    <w:rsid w:val="007D7A55"/>
    <w:rsid w:val="007E7CC7"/>
    <w:rsid w:val="007F6BBA"/>
    <w:rsid w:val="0080084F"/>
    <w:rsid w:val="00800C12"/>
    <w:rsid w:val="00811087"/>
    <w:rsid w:val="00817B9C"/>
    <w:rsid w:val="00820B76"/>
    <w:rsid w:val="00824C71"/>
    <w:rsid w:val="00826AAD"/>
    <w:rsid w:val="00841EDB"/>
    <w:rsid w:val="00844596"/>
    <w:rsid w:val="008628FE"/>
    <w:rsid w:val="00886817"/>
    <w:rsid w:val="00894903"/>
    <w:rsid w:val="008B060C"/>
    <w:rsid w:val="008B104E"/>
    <w:rsid w:val="008C2B87"/>
    <w:rsid w:val="008C5F1A"/>
    <w:rsid w:val="008D0E5B"/>
    <w:rsid w:val="008D5E97"/>
    <w:rsid w:val="008E1E39"/>
    <w:rsid w:val="008E347C"/>
    <w:rsid w:val="00901824"/>
    <w:rsid w:val="00903DBC"/>
    <w:rsid w:val="00905426"/>
    <w:rsid w:val="00905689"/>
    <w:rsid w:val="009112F5"/>
    <w:rsid w:val="00932691"/>
    <w:rsid w:val="00935DA0"/>
    <w:rsid w:val="00940D5A"/>
    <w:rsid w:val="009466B6"/>
    <w:rsid w:val="009535CA"/>
    <w:rsid w:val="00957DD8"/>
    <w:rsid w:val="009655F8"/>
    <w:rsid w:val="00966906"/>
    <w:rsid w:val="009724AA"/>
    <w:rsid w:val="009760EA"/>
    <w:rsid w:val="0098408F"/>
    <w:rsid w:val="00984830"/>
    <w:rsid w:val="00993994"/>
    <w:rsid w:val="009A19B8"/>
    <w:rsid w:val="009A3864"/>
    <w:rsid w:val="009B364D"/>
    <w:rsid w:val="009B5AD1"/>
    <w:rsid w:val="009B7D3F"/>
    <w:rsid w:val="009C7563"/>
    <w:rsid w:val="009D0429"/>
    <w:rsid w:val="009D2AC3"/>
    <w:rsid w:val="009D4EC4"/>
    <w:rsid w:val="009E2B40"/>
    <w:rsid w:val="009E632B"/>
    <w:rsid w:val="009F47C5"/>
    <w:rsid w:val="00A10CB7"/>
    <w:rsid w:val="00A21AC9"/>
    <w:rsid w:val="00A231AD"/>
    <w:rsid w:val="00A2455E"/>
    <w:rsid w:val="00A53654"/>
    <w:rsid w:val="00A578B0"/>
    <w:rsid w:val="00A57CC5"/>
    <w:rsid w:val="00A6456D"/>
    <w:rsid w:val="00A65411"/>
    <w:rsid w:val="00A6570F"/>
    <w:rsid w:val="00A76ABE"/>
    <w:rsid w:val="00A8239C"/>
    <w:rsid w:val="00A83BEC"/>
    <w:rsid w:val="00A85B24"/>
    <w:rsid w:val="00A86528"/>
    <w:rsid w:val="00AC4367"/>
    <w:rsid w:val="00AC64DC"/>
    <w:rsid w:val="00AE1660"/>
    <w:rsid w:val="00AE3D3B"/>
    <w:rsid w:val="00AF2B15"/>
    <w:rsid w:val="00B034B4"/>
    <w:rsid w:val="00B06817"/>
    <w:rsid w:val="00B11112"/>
    <w:rsid w:val="00B2551C"/>
    <w:rsid w:val="00B35613"/>
    <w:rsid w:val="00B41BBE"/>
    <w:rsid w:val="00B52F04"/>
    <w:rsid w:val="00B70F48"/>
    <w:rsid w:val="00B72CA3"/>
    <w:rsid w:val="00B72EFE"/>
    <w:rsid w:val="00B736EB"/>
    <w:rsid w:val="00B74CAE"/>
    <w:rsid w:val="00B75B51"/>
    <w:rsid w:val="00B76601"/>
    <w:rsid w:val="00B77A8B"/>
    <w:rsid w:val="00B811D4"/>
    <w:rsid w:val="00B8345F"/>
    <w:rsid w:val="00B85CAC"/>
    <w:rsid w:val="00BA3F73"/>
    <w:rsid w:val="00BB74B3"/>
    <w:rsid w:val="00BB7DA1"/>
    <w:rsid w:val="00BC682C"/>
    <w:rsid w:val="00BD1D2C"/>
    <w:rsid w:val="00BD2C35"/>
    <w:rsid w:val="00C00C1C"/>
    <w:rsid w:val="00C02617"/>
    <w:rsid w:val="00C1064B"/>
    <w:rsid w:val="00C14962"/>
    <w:rsid w:val="00C411B7"/>
    <w:rsid w:val="00C43F08"/>
    <w:rsid w:val="00C473B3"/>
    <w:rsid w:val="00C64FCB"/>
    <w:rsid w:val="00C700A5"/>
    <w:rsid w:val="00C759B7"/>
    <w:rsid w:val="00C81B74"/>
    <w:rsid w:val="00C847DB"/>
    <w:rsid w:val="00CA2A04"/>
    <w:rsid w:val="00CA317C"/>
    <w:rsid w:val="00CA5816"/>
    <w:rsid w:val="00CB137F"/>
    <w:rsid w:val="00CB1FA8"/>
    <w:rsid w:val="00CB3FA2"/>
    <w:rsid w:val="00CC0399"/>
    <w:rsid w:val="00CE59F7"/>
    <w:rsid w:val="00D214AD"/>
    <w:rsid w:val="00D3198F"/>
    <w:rsid w:val="00D34290"/>
    <w:rsid w:val="00D426F4"/>
    <w:rsid w:val="00D53BEC"/>
    <w:rsid w:val="00D55724"/>
    <w:rsid w:val="00D617EC"/>
    <w:rsid w:val="00D81BCB"/>
    <w:rsid w:val="00D83A1A"/>
    <w:rsid w:val="00D86F71"/>
    <w:rsid w:val="00D8774A"/>
    <w:rsid w:val="00D915FA"/>
    <w:rsid w:val="00DA6DB8"/>
    <w:rsid w:val="00DB427A"/>
    <w:rsid w:val="00DB48B6"/>
    <w:rsid w:val="00DB5093"/>
    <w:rsid w:val="00DC17C4"/>
    <w:rsid w:val="00DD0E35"/>
    <w:rsid w:val="00DD499B"/>
    <w:rsid w:val="00DE27F3"/>
    <w:rsid w:val="00DF1B47"/>
    <w:rsid w:val="00DF347F"/>
    <w:rsid w:val="00DF4052"/>
    <w:rsid w:val="00E051D3"/>
    <w:rsid w:val="00E07DFE"/>
    <w:rsid w:val="00E11B3B"/>
    <w:rsid w:val="00E12A16"/>
    <w:rsid w:val="00E20F13"/>
    <w:rsid w:val="00E2240B"/>
    <w:rsid w:val="00E24393"/>
    <w:rsid w:val="00E3215F"/>
    <w:rsid w:val="00E34B76"/>
    <w:rsid w:val="00E34E37"/>
    <w:rsid w:val="00E44BE3"/>
    <w:rsid w:val="00E56DF7"/>
    <w:rsid w:val="00E57EAC"/>
    <w:rsid w:val="00E613E0"/>
    <w:rsid w:val="00E701C5"/>
    <w:rsid w:val="00E72A3A"/>
    <w:rsid w:val="00E812A6"/>
    <w:rsid w:val="00E86F9C"/>
    <w:rsid w:val="00E901D5"/>
    <w:rsid w:val="00E94F35"/>
    <w:rsid w:val="00E97744"/>
    <w:rsid w:val="00EB270B"/>
    <w:rsid w:val="00EB478B"/>
    <w:rsid w:val="00ED24AF"/>
    <w:rsid w:val="00ED6A06"/>
    <w:rsid w:val="00EF39C2"/>
    <w:rsid w:val="00F0244A"/>
    <w:rsid w:val="00F1651E"/>
    <w:rsid w:val="00F40762"/>
    <w:rsid w:val="00F4220A"/>
    <w:rsid w:val="00F443E8"/>
    <w:rsid w:val="00F54C2C"/>
    <w:rsid w:val="00F55F62"/>
    <w:rsid w:val="00F61F43"/>
    <w:rsid w:val="00F644B4"/>
    <w:rsid w:val="00F6747C"/>
    <w:rsid w:val="00F6783E"/>
    <w:rsid w:val="00F763D7"/>
    <w:rsid w:val="00F81B16"/>
    <w:rsid w:val="00F84FEA"/>
    <w:rsid w:val="00F86590"/>
    <w:rsid w:val="00F9342E"/>
    <w:rsid w:val="00F93914"/>
    <w:rsid w:val="00F94440"/>
    <w:rsid w:val="00F96627"/>
    <w:rsid w:val="00FB1CC3"/>
    <w:rsid w:val="00FC14B0"/>
    <w:rsid w:val="00FC7B7F"/>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 w:type="paragraph" w:customStyle="1" w:styleId="listparagraph1">
    <w:name w:val="listparagraph1"/>
    <w:basedOn w:val="a"/>
    <w:rsid w:val="009D4EC4"/>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31">
    <w:name w:val="31"/>
    <w:basedOn w:val="a0"/>
    <w:rsid w:val="000824D9"/>
  </w:style>
  <w:style w:type="character" w:customStyle="1" w:styleId="22">
    <w:name w:val="22"/>
    <w:basedOn w:val="a0"/>
    <w:rsid w:val="000824D9"/>
  </w:style>
  <w:style w:type="paragraph" w:customStyle="1" w:styleId="10">
    <w:name w:val="10"/>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5">
    <w:name w:val="25"/>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7">
    <w:name w:val="7"/>
    <w:basedOn w:val="a0"/>
    <w:rsid w:val="00B74C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3490">
      <w:bodyDiv w:val="1"/>
      <w:marLeft w:val="0"/>
      <w:marRight w:val="0"/>
      <w:marTop w:val="0"/>
      <w:marBottom w:val="0"/>
      <w:divBdr>
        <w:top w:val="none" w:sz="0" w:space="0" w:color="auto"/>
        <w:left w:val="none" w:sz="0" w:space="0" w:color="auto"/>
        <w:bottom w:val="none" w:sz="0" w:space="0" w:color="auto"/>
        <w:right w:val="none" w:sz="0" w:space="0" w:color="auto"/>
      </w:divBdr>
      <w:divsChild>
        <w:div w:id="788161806">
          <w:marLeft w:val="-76"/>
          <w:marRight w:val="0"/>
          <w:marTop w:val="0"/>
          <w:marBottom w:val="0"/>
          <w:divBdr>
            <w:top w:val="none" w:sz="0" w:space="0" w:color="auto"/>
            <w:left w:val="none" w:sz="0" w:space="0" w:color="auto"/>
            <w:bottom w:val="single" w:sz="12" w:space="12" w:color="FFFFFF"/>
            <w:right w:val="none" w:sz="0" w:space="0" w:color="auto"/>
          </w:divBdr>
        </w:div>
        <w:div w:id="2060585674">
          <w:marLeft w:val="0"/>
          <w:marRight w:val="0"/>
          <w:marTop w:val="0"/>
          <w:marBottom w:val="0"/>
          <w:divBdr>
            <w:top w:val="none" w:sz="0" w:space="0" w:color="auto"/>
            <w:left w:val="none" w:sz="0" w:space="0" w:color="auto"/>
            <w:bottom w:val="single" w:sz="12" w:space="12" w:color="FFFFFF"/>
            <w:right w:val="none" w:sz="0" w:space="0" w:color="auto"/>
          </w:divBdr>
        </w:div>
        <w:div w:id="2061442688">
          <w:marLeft w:val="0"/>
          <w:marRight w:val="0"/>
          <w:marTop w:val="0"/>
          <w:marBottom w:val="0"/>
          <w:divBdr>
            <w:top w:val="none" w:sz="0" w:space="0" w:color="auto"/>
            <w:left w:val="none" w:sz="0" w:space="0" w:color="auto"/>
            <w:bottom w:val="single" w:sz="12" w:space="1" w:color="FFFFFF"/>
            <w:right w:val="none" w:sz="0" w:space="0" w:color="auto"/>
          </w:divBdr>
        </w:div>
        <w:div w:id="457184421">
          <w:marLeft w:val="0"/>
          <w:marRight w:val="0"/>
          <w:marTop w:val="0"/>
          <w:marBottom w:val="0"/>
          <w:divBdr>
            <w:top w:val="none" w:sz="0" w:space="0" w:color="auto"/>
            <w:left w:val="none" w:sz="0" w:space="0" w:color="auto"/>
            <w:bottom w:val="single" w:sz="12" w:space="12" w:color="FFFFFF"/>
            <w:right w:val="none" w:sz="0" w:space="0" w:color="auto"/>
          </w:divBdr>
        </w:div>
        <w:div w:id="252129274">
          <w:marLeft w:val="0"/>
          <w:marRight w:val="0"/>
          <w:marTop w:val="0"/>
          <w:marBottom w:val="0"/>
          <w:divBdr>
            <w:top w:val="none" w:sz="0" w:space="0" w:color="auto"/>
            <w:left w:val="none" w:sz="0" w:space="0" w:color="auto"/>
            <w:bottom w:val="single" w:sz="12" w:space="1" w:color="FFFFFF"/>
            <w:right w:val="none" w:sz="0" w:space="0" w:color="auto"/>
          </w:divBdr>
        </w:div>
        <w:div w:id="242034981">
          <w:marLeft w:val="0"/>
          <w:marRight w:val="0"/>
          <w:marTop w:val="0"/>
          <w:marBottom w:val="0"/>
          <w:divBdr>
            <w:top w:val="none" w:sz="0" w:space="0" w:color="auto"/>
            <w:left w:val="none" w:sz="0" w:space="0" w:color="auto"/>
            <w:bottom w:val="single" w:sz="12" w:space="0" w:color="FFFFFF"/>
            <w:right w:val="none" w:sz="0" w:space="0" w:color="auto"/>
          </w:divBdr>
        </w:div>
        <w:div w:id="276446444">
          <w:marLeft w:val="0"/>
          <w:marRight w:val="0"/>
          <w:marTop w:val="0"/>
          <w:marBottom w:val="0"/>
          <w:divBdr>
            <w:top w:val="none" w:sz="0" w:space="0" w:color="auto"/>
            <w:left w:val="none" w:sz="0" w:space="0" w:color="auto"/>
            <w:bottom w:val="single" w:sz="12" w:space="1" w:color="FFFFFF"/>
            <w:right w:val="none" w:sz="0" w:space="0" w:color="auto"/>
          </w:divBdr>
        </w:div>
        <w:div w:id="1194615704">
          <w:marLeft w:val="0"/>
          <w:marRight w:val="0"/>
          <w:marTop w:val="0"/>
          <w:marBottom w:val="0"/>
          <w:divBdr>
            <w:top w:val="none" w:sz="0" w:space="0" w:color="auto"/>
            <w:left w:val="none" w:sz="0" w:space="0" w:color="auto"/>
            <w:bottom w:val="single" w:sz="12" w:space="0" w:color="FFFFFF"/>
            <w:right w:val="none" w:sz="0" w:space="0" w:color="auto"/>
          </w:divBdr>
        </w:div>
        <w:div w:id="1460880113">
          <w:marLeft w:val="0"/>
          <w:marRight w:val="0"/>
          <w:marTop w:val="0"/>
          <w:marBottom w:val="0"/>
          <w:divBdr>
            <w:top w:val="none" w:sz="0" w:space="0" w:color="auto"/>
            <w:left w:val="none" w:sz="0" w:space="0" w:color="auto"/>
            <w:bottom w:val="single" w:sz="12" w:space="11" w:color="FFFFFF"/>
            <w:right w:val="none" w:sz="0" w:space="0" w:color="auto"/>
          </w:divBdr>
        </w:div>
        <w:div w:id="870337715">
          <w:marLeft w:val="0"/>
          <w:marRight w:val="0"/>
          <w:marTop w:val="0"/>
          <w:marBottom w:val="0"/>
          <w:divBdr>
            <w:top w:val="none" w:sz="0" w:space="0" w:color="auto"/>
            <w:left w:val="none" w:sz="0" w:space="0" w:color="auto"/>
            <w:bottom w:val="single" w:sz="12" w:space="0" w:color="FFFFFF"/>
            <w:right w:val="none" w:sz="0" w:space="0" w:color="auto"/>
          </w:divBdr>
        </w:div>
        <w:div w:id="362949209">
          <w:marLeft w:val="0"/>
          <w:marRight w:val="0"/>
          <w:marTop w:val="0"/>
          <w:marBottom w:val="0"/>
          <w:divBdr>
            <w:top w:val="none" w:sz="0" w:space="0" w:color="auto"/>
            <w:left w:val="none" w:sz="0" w:space="0" w:color="auto"/>
            <w:bottom w:val="single" w:sz="12" w:space="8" w:color="FFFFFF"/>
            <w:right w:val="none" w:sz="0" w:space="0" w:color="auto"/>
          </w:divBdr>
        </w:div>
        <w:div w:id="600768763">
          <w:marLeft w:val="0"/>
          <w:marRight w:val="0"/>
          <w:marTop w:val="0"/>
          <w:marBottom w:val="0"/>
          <w:divBdr>
            <w:top w:val="none" w:sz="0" w:space="0" w:color="auto"/>
            <w:left w:val="none" w:sz="0" w:space="0" w:color="auto"/>
            <w:bottom w:val="single" w:sz="12" w:space="24" w:color="FFFFFF"/>
            <w:right w:val="none" w:sz="0" w:space="0" w:color="auto"/>
          </w:divBdr>
        </w:div>
      </w:divsChild>
    </w:div>
    <w:div w:id="9065284">
      <w:bodyDiv w:val="1"/>
      <w:marLeft w:val="0"/>
      <w:marRight w:val="0"/>
      <w:marTop w:val="0"/>
      <w:marBottom w:val="0"/>
      <w:divBdr>
        <w:top w:val="none" w:sz="0" w:space="0" w:color="auto"/>
        <w:left w:val="none" w:sz="0" w:space="0" w:color="auto"/>
        <w:bottom w:val="none" w:sz="0" w:space="0" w:color="auto"/>
        <w:right w:val="none" w:sz="0" w:space="0" w:color="auto"/>
      </w:divBdr>
      <w:divsChild>
        <w:div w:id="1970552158">
          <w:marLeft w:val="0"/>
          <w:marRight w:val="140"/>
          <w:marTop w:val="0"/>
          <w:marBottom w:val="0"/>
          <w:divBdr>
            <w:top w:val="none" w:sz="0" w:space="0" w:color="auto"/>
            <w:left w:val="none" w:sz="0" w:space="0" w:color="auto"/>
            <w:bottom w:val="single" w:sz="12" w:space="2" w:color="auto"/>
            <w:right w:val="none" w:sz="0" w:space="0" w:color="auto"/>
          </w:divBdr>
        </w:div>
        <w:div w:id="1504272345">
          <w:marLeft w:val="0"/>
          <w:marRight w:val="140"/>
          <w:marTop w:val="0"/>
          <w:marBottom w:val="0"/>
          <w:divBdr>
            <w:top w:val="none" w:sz="0" w:space="0" w:color="auto"/>
            <w:left w:val="none" w:sz="0" w:space="0" w:color="auto"/>
            <w:bottom w:val="single" w:sz="12" w:space="1" w:color="auto"/>
            <w:right w:val="none" w:sz="0" w:space="0" w:color="auto"/>
          </w:divBdr>
        </w:div>
        <w:div w:id="599607958">
          <w:marLeft w:val="0"/>
          <w:marRight w:val="140"/>
          <w:marTop w:val="0"/>
          <w:marBottom w:val="0"/>
          <w:divBdr>
            <w:top w:val="none" w:sz="0" w:space="0" w:color="auto"/>
            <w:left w:val="none" w:sz="0" w:space="0" w:color="auto"/>
            <w:bottom w:val="single" w:sz="12" w:space="0" w:color="auto"/>
            <w:right w:val="none" w:sz="0" w:space="0" w:color="auto"/>
          </w:divBdr>
        </w:div>
        <w:div w:id="2112243316">
          <w:marLeft w:val="0"/>
          <w:marRight w:val="140"/>
          <w:marTop w:val="0"/>
          <w:marBottom w:val="0"/>
          <w:divBdr>
            <w:top w:val="none" w:sz="0" w:space="0" w:color="auto"/>
            <w:left w:val="none" w:sz="0" w:space="0" w:color="auto"/>
            <w:bottom w:val="single" w:sz="12" w:space="2" w:color="auto"/>
            <w:right w:val="none" w:sz="0" w:space="0" w:color="auto"/>
          </w:divBdr>
        </w:div>
        <w:div w:id="1831170928">
          <w:marLeft w:val="0"/>
          <w:marRight w:val="140"/>
          <w:marTop w:val="0"/>
          <w:marBottom w:val="0"/>
          <w:divBdr>
            <w:top w:val="none" w:sz="0" w:space="0" w:color="auto"/>
            <w:left w:val="none" w:sz="0" w:space="0" w:color="auto"/>
            <w:bottom w:val="single" w:sz="12" w:space="0" w:color="auto"/>
            <w:right w:val="none" w:sz="0" w:space="0" w:color="auto"/>
          </w:divBdr>
        </w:div>
        <w:div w:id="1217741250">
          <w:marLeft w:val="0"/>
          <w:marRight w:val="140"/>
          <w:marTop w:val="0"/>
          <w:marBottom w:val="0"/>
          <w:divBdr>
            <w:top w:val="none" w:sz="0" w:space="0" w:color="auto"/>
            <w:left w:val="none" w:sz="0" w:space="0" w:color="auto"/>
            <w:bottom w:val="single" w:sz="12" w:space="0" w:color="auto"/>
            <w:right w:val="none" w:sz="0" w:space="0" w:color="auto"/>
          </w:divBdr>
        </w:div>
        <w:div w:id="1310331901">
          <w:marLeft w:val="0"/>
          <w:marRight w:val="140"/>
          <w:marTop w:val="0"/>
          <w:marBottom w:val="0"/>
          <w:divBdr>
            <w:top w:val="none" w:sz="0" w:space="0" w:color="auto"/>
            <w:left w:val="none" w:sz="0" w:space="0" w:color="auto"/>
            <w:bottom w:val="single" w:sz="12" w:space="1" w:color="auto"/>
            <w:right w:val="none" w:sz="0" w:space="0" w:color="auto"/>
          </w:divBdr>
        </w:div>
        <w:div w:id="1608922062">
          <w:marLeft w:val="0"/>
          <w:marRight w:val="140"/>
          <w:marTop w:val="0"/>
          <w:marBottom w:val="0"/>
          <w:divBdr>
            <w:top w:val="none" w:sz="0" w:space="0" w:color="auto"/>
            <w:left w:val="none" w:sz="0" w:space="0" w:color="auto"/>
            <w:bottom w:val="single" w:sz="12" w:space="0" w:color="auto"/>
            <w:right w:val="none" w:sz="0" w:space="0" w:color="auto"/>
          </w:divBdr>
        </w:div>
        <w:div w:id="16591094">
          <w:marLeft w:val="0"/>
          <w:marRight w:val="140"/>
          <w:marTop w:val="0"/>
          <w:marBottom w:val="0"/>
          <w:divBdr>
            <w:top w:val="none" w:sz="0" w:space="0" w:color="auto"/>
            <w:left w:val="none" w:sz="0" w:space="0" w:color="auto"/>
            <w:bottom w:val="single" w:sz="12" w:space="12" w:color="auto"/>
            <w:right w:val="none" w:sz="0" w:space="0" w:color="auto"/>
          </w:divBdr>
        </w:div>
        <w:div w:id="1988624935">
          <w:marLeft w:val="0"/>
          <w:marRight w:val="140"/>
          <w:marTop w:val="0"/>
          <w:marBottom w:val="0"/>
          <w:divBdr>
            <w:top w:val="none" w:sz="0" w:space="0" w:color="auto"/>
            <w:left w:val="none" w:sz="0" w:space="0" w:color="auto"/>
            <w:bottom w:val="single" w:sz="12" w:space="0" w:color="auto"/>
            <w:right w:val="none" w:sz="0" w:space="0" w:color="auto"/>
          </w:divBdr>
        </w:div>
        <w:div w:id="592006758">
          <w:marLeft w:val="0"/>
          <w:marRight w:val="140"/>
          <w:marTop w:val="0"/>
          <w:marBottom w:val="0"/>
          <w:divBdr>
            <w:top w:val="none" w:sz="0" w:space="0" w:color="auto"/>
            <w:left w:val="none" w:sz="0" w:space="0" w:color="auto"/>
            <w:bottom w:val="single" w:sz="12" w:space="31" w:color="auto"/>
            <w:right w:val="none" w:sz="0" w:space="0" w:color="auto"/>
          </w:divBdr>
        </w:div>
      </w:divsChild>
    </w:div>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37706077">
      <w:bodyDiv w:val="1"/>
      <w:marLeft w:val="0"/>
      <w:marRight w:val="0"/>
      <w:marTop w:val="0"/>
      <w:marBottom w:val="0"/>
      <w:divBdr>
        <w:top w:val="none" w:sz="0" w:space="0" w:color="auto"/>
        <w:left w:val="none" w:sz="0" w:space="0" w:color="auto"/>
        <w:bottom w:val="none" w:sz="0" w:space="0" w:color="auto"/>
        <w:right w:val="none" w:sz="0" w:space="0" w:color="auto"/>
      </w:divBdr>
      <w:divsChild>
        <w:div w:id="1993217181">
          <w:marLeft w:val="-76"/>
          <w:marRight w:val="0"/>
          <w:marTop w:val="0"/>
          <w:marBottom w:val="0"/>
          <w:divBdr>
            <w:top w:val="none" w:sz="0" w:space="0" w:color="auto"/>
            <w:left w:val="none" w:sz="0" w:space="0" w:color="auto"/>
            <w:bottom w:val="single" w:sz="12" w:space="12" w:color="FFFFFF"/>
            <w:right w:val="none" w:sz="0" w:space="0" w:color="auto"/>
          </w:divBdr>
        </w:div>
        <w:div w:id="1495728550">
          <w:marLeft w:val="0"/>
          <w:marRight w:val="0"/>
          <w:marTop w:val="0"/>
          <w:marBottom w:val="0"/>
          <w:divBdr>
            <w:top w:val="none" w:sz="0" w:space="0" w:color="auto"/>
            <w:left w:val="none" w:sz="0" w:space="0" w:color="auto"/>
            <w:bottom w:val="single" w:sz="12" w:space="12" w:color="FFFFFF"/>
            <w:right w:val="none" w:sz="0" w:space="0" w:color="auto"/>
          </w:divBdr>
        </w:div>
        <w:div w:id="1031540072">
          <w:marLeft w:val="0"/>
          <w:marRight w:val="0"/>
          <w:marTop w:val="0"/>
          <w:marBottom w:val="0"/>
          <w:divBdr>
            <w:top w:val="none" w:sz="0" w:space="0" w:color="auto"/>
            <w:left w:val="none" w:sz="0" w:space="0" w:color="auto"/>
            <w:bottom w:val="single" w:sz="12" w:space="0" w:color="FFFFFF"/>
            <w:right w:val="none" w:sz="0" w:space="0" w:color="auto"/>
          </w:divBdr>
        </w:div>
        <w:div w:id="1538201605">
          <w:marLeft w:val="0"/>
          <w:marRight w:val="0"/>
          <w:marTop w:val="0"/>
          <w:marBottom w:val="0"/>
          <w:divBdr>
            <w:top w:val="none" w:sz="0" w:space="0" w:color="auto"/>
            <w:left w:val="none" w:sz="0" w:space="0" w:color="auto"/>
            <w:bottom w:val="single" w:sz="12" w:space="1" w:color="FFFFFF"/>
            <w:right w:val="none" w:sz="0" w:space="0" w:color="auto"/>
          </w:divBdr>
        </w:div>
        <w:div w:id="114253014">
          <w:marLeft w:val="0"/>
          <w:marRight w:val="0"/>
          <w:marTop w:val="0"/>
          <w:marBottom w:val="0"/>
          <w:divBdr>
            <w:top w:val="none" w:sz="0" w:space="0" w:color="auto"/>
            <w:left w:val="none" w:sz="0" w:space="0" w:color="auto"/>
            <w:bottom w:val="single" w:sz="12" w:space="31" w:color="FFFFFF"/>
            <w:right w:val="none" w:sz="0" w:space="0" w:color="auto"/>
          </w:divBdr>
        </w:div>
      </w:divsChild>
    </w:div>
    <w:div w:id="44066777">
      <w:bodyDiv w:val="1"/>
      <w:marLeft w:val="0"/>
      <w:marRight w:val="0"/>
      <w:marTop w:val="0"/>
      <w:marBottom w:val="0"/>
      <w:divBdr>
        <w:top w:val="none" w:sz="0" w:space="0" w:color="auto"/>
        <w:left w:val="none" w:sz="0" w:space="0" w:color="auto"/>
        <w:bottom w:val="none" w:sz="0" w:space="0" w:color="auto"/>
        <w:right w:val="none" w:sz="0" w:space="0" w:color="auto"/>
      </w:divBdr>
      <w:divsChild>
        <w:div w:id="1458447446">
          <w:marLeft w:val="0"/>
          <w:marRight w:val="0"/>
          <w:marTop w:val="0"/>
          <w:marBottom w:val="0"/>
          <w:divBdr>
            <w:top w:val="none" w:sz="0" w:space="0" w:color="auto"/>
            <w:left w:val="none" w:sz="0" w:space="0" w:color="auto"/>
            <w:bottom w:val="single" w:sz="12" w:space="0" w:color="FFFFFF"/>
            <w:right w:val="none" w:sz="0" w:space="0" w:color="auto"/>
          </w:divBdr>
        </w:div>
        <w:div w:id="21320339">
          <w:marLeft w:val="0"/>
          <w:marRight w:val="0"/>
          <w:marTop w:val="0"/>
          <w:marBottom w:val="0"/>
          <w:divBdr>
            <w:top w:val="none" w:sz="0" w:space="0" w:color="auto"/>
            <w:left w:val="none" w:sz="0" w:space="0" w:color="auto"/>
            <w:bottom w:val="single" w:sz="12" w:space="1" w:color="FFFFFF"/>
            <w:right w:val="none" w:sz="0" w:space="0" w:color="auto"/>
          </w:divBdr>
        </w:div>
        <w:div w:id="1960992620">
          <w:marLeft w:val="0"/>
          <w:marRight w:val="0"/>
          <w:marTop w:val="0"/>
          <w:marBottom w:val="0"/>
          <w:divBdr>
            <w:top w:val="none" w:sz="0" w:space="0" w:color="auto"/>
            <w:left w:val="none" w:sz="0" w:space="0" w:color="auto"/>
            <w:bottom w:val="single" w:sz="12" w:space="0" w:color="FFFFFF"/>
            <w:right w:val="none" w:sz="0" w:space="0" w:color="auto"/>
          </w:divBdr>
        </w:div>
        <w:div w:id="1684748451">
          <w:marLeft w:val="0"/>
          <w:marRight w:val="0"/>
          <w:marTop w:val="0"/>
          <w:marBottom w:val="0"/>
          <w:divBdr>
            <w:top w:val="none" w:sz="0" w:space="0" w:color="auto"/>
            <w:left w:val="none" w:sz="0" w:space="0" w:color="auto"/>
            <w:bottom w:val="single" w:sz="12" w:space="1" w:color="FFFFFF"/>
            <w:right w:val="none" w:sz="0" w:space="0" w:color="auto"/>
          </w:divBdr>
        </w:div>
        <w:div w:id="1523013075">
          <w:marLeft w:val="0"/>
          <w:marRight w:val="0"/>
          <w:marTop w:val="0"/>
          <w:marBottom w:val="0"/>
          <w:divBdr>
            <w:top w:val="none" w:sz="0" w:space="0" w:color="auto"/>
            <w:left w:val="none" w:sz="0" w:space="0" w:color="auto"/>
            <w:bottom w:val="single" w:sz="12" w:space="0" w:color="FFFFFF"/>
            <w:right w:val="none" w:sz="0" w:space="0" w:color="auto"/>
          </w:divBdr>
        </w:div>
        <w:div w:id="728000382">
          <w:marLeft w:val="0"/>
          <w:marRight w:val="0"/>
          <w:marTop w:val="0"/>
          <w:marBottom w:val="0"/>
          <w:divBdr>
            <w:top w:val="none" w:sz="0" w:space="0" w:color="auto"/>
            <w:left w:val="none" w:sz="0" w:space="0" w:color="auto"/>
            <w:bottom w:val="single" w:sz="12" w:space="1" w:color="FFFFFF"/>
            <w:right w:val="none" w:sz="0" w:space="0" w:color="auto"/>
          </w:divBdr>
        </w:div>
        <w:div w:id="1710451553">
          <w:marLeft w:val="0"/>
          <w:marRight w:val="0"/>
          <w:marTop w:val="0"/>
          <w:marBottom w:val="0"/>
          <w:divBdr>
            <w:top w:val="none" w:sz="0" w:space="0" w:color="auto"/>
            <w:left w:val="none" w:sz="0" w:space="0" w:color="auto"/>
            <w:bottom w:val="single" w:sz="12" w:space="0" w:color="FFFFFF"/>
            <w:right w:val="none" w:sz="0" w:space="0" w:color="auto"/>
          </w:divBdr>
        </w:div>
        <w:div w:id="347217268">
          <w:marLeft w:val="0"/>
          <w:marRight w:val="0"/>
          <w:marTop w:val="0"/>
          <w:marBottom w:val="0"/>
          <w:divBdr>
            <w:top w:val="none" w:sz="0" w:space="0" w:color="auto"/>
            <w:left w:val="none" w:sz="0" w:space="0" w:color="auto"/>
            <w:bottom w:val="single" w:sz="12" w:space="7" w:color="FFFFFF"/>
            <w:right w:val="none" w:sz="0" w:space="0" w:color="auto"/>
          </w:divBdr>
        </w:div>
        <w:div w:id="1787963571">
          <w:marLeft w:val="0"/>
          <w:marRight w:val="0"/>
          <w:marTop w:val="0"/>
          <w:marBottom w:val="0"/>
          <w:divBdr>
            <w:top w:val="none" w:sz="0" w:space="0" w:color="auto"/>
            <w:left w:val="none" w:sz="0" w:space="0" w:color="auto"/>
            <w:bottom w:val="single" w:sz="12" w:space="31"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387569">
      <w:bodyDiv w:val="1"/>
      <w:marLeft w:val="0"/>
      <w:marRight w:val="0"/>
      <w:marTop w:val="0"/>
      <w:marBottom w:val="0"/>
      <w:divBdr>
        <w:top w:val="none" w:sz="0" w:space="0" w:color="auto"/>
        <w:left w:val="none" w:sz="0" w:space="0" w:color="auto"/>
        <w:bottom w:val="none" w:sz="0" w:space="0" w:color="auto"/>
        <w:right w:val="none" w:sz="0" w:space="0" w:color="auto"/>
      </w:divBdr>
      <w:divsChild>
        <w:div w:id="1523324249">
          <w:marLeft w:val="0"/>
          <w:marRight w:val="282"/>
          <w:marTop w:val="0"/>
          <w:marBottom w:val="0"/>
          <w:divBdr>
            <w:top w:val="none" w:sz="0" w:space="0" w:color="auto"/>
            <w:left w:val="none" w:sz="0" w:space="0" w:color="auto"/>
            <w:bottom w:val="single" w:sz="12" w:space="2" w:color="FFFFFF"/>
            <w:right w:val="none" w:sz="0" w:space="0" w:color="auto"/>
          </w:divBdr>
        </w:div>
        <w:div w:id="68313893">
          <w:marLeft w:val="0"/>
          <w:marRight w:val="282"/>
          <w:marTop w:val="0"/>
          <w:marBottom w:val="0"/>
          <w:divBdr>
            <w:top w:val="none" w:sz="0" w:space="0" w:color="auto"/>
            <w:left w:val="none" w:sz="0" w:space="0" w:color="auto"/>
            <w:bottom w:val="single" w:sz="12" w:space="1" w:color="FFFFFF"/>
            <w:right w:val="none" w:sz="0" w:space="0" w:color="auto"/>
          </w:divBdr>
        </w:div>
        <w:div w:id="430472728">
          <w:marLeft w:val="0"/>
          <w:marRight w:val="282"/>
          <w:marTop w:val="0"/>
          <w:marBottom w:val="0"/>
          <w:divBdr>
            <w:top w:val="none" w:sz="0" w:space="0" w:color="auto"/>
            <w:left w:val="none" w:sz="0" w:space="0" w:color="auto"/>
            <w:bottom w:val="single" w:sz="12" w:space="0" w:color="FFFFFF"/>
            <w:right w:val="none" w:sz="0" w:space="0" w:color="auto"/>
          </w:divBdr>
        </w:div>
        <w:div w:id="252664985">
          <w:marLeft w:val="0"/>
          <w:marRight w:val="282"/>
          <w:marTop w:val="0"/>
          <w:marBottom w:val="0"/>
          <w:divBdr>
            <w:top w:val="none" w:sz="0" w:space="0" w:color="auto"/>
            <w:left w:val="none" w:sz="0" w:space="0" w:color="auto"/>
            <w:bottom w:val="single" w:sz="12" w:space="2" w:color="FFFFFF"/>
            <w:right w:val="none" w:sz="0" w:space="0" w:color="auto"/>
          </w:divBdr>
        </w:div>
        <w:div w:id="137113260">
          <w:marLeft w:val="0"/>
          <w:marRight w:val="282"/>
          <w:marTop w:val="0"/>
          <w:marBottom w:val="0"/>
          <w:divBdr>
            <w:top w:val="none" w:sz="0" w:space="0" w:color="auto"/>
            <w:left w:val="none" w:sz="0" w:space="0" w:color="auto"/>
            <w:bottom w:val="single" w:sz="12" w:space="0" w:color="FFFFFF"/>
            <w:right w:val="none" w:sz="0" w:space="0" w:color="auto"/>
          </w:divBdr>
        </w:div>
        <w:div w:id="186254105">
          <w:marLeft w:val="0"/>
          <w:marRight w:val="282"/>
          <w:marTop w:val="0"/>
          <w:marBottom w:val="0"/>
          <w:divBdr>
            <w:top w:val="none" w:sz="0" w:space="0" w:color="auto"/>
            <w:left w:val="none" w:sz="0" w:space="0" w:color="auto"/>
            <w:bottom w:val="single" w:sz="12" w:space="0" w:color="FFFFFF"/>
            <w:right w:val="none" w:sz="0" w:space="0" w:color="auto"/>
          </w:divBdr>
        </w:div>
        <w:div w:id="1524055711">
          <w:marLeft w:val="0"/>
          <w:marRight w:val="282"/>
          <w:marTop w:val="0"/>
          <w:marBottom w:val="0"/>
          <w:divBdr>
            <w:top w:val="none" w:sz="0" w:space="0" w:color="auto"/>
            <w:left w:val="none" w:sz="0" w:space="0" w:color="auto"/>
            <w:bottom w:val="single" w:sz="12" w:space="1" w:color="FFFFFF"/>
            <w:right w:val="none" w:sz="0" w:space="0" w:color="auto"/>
          </w:divBdr>
        </w:div>
        <w:div w:id="2061244252">
          <w:marLeft w:val="0"/>
          <w:marRight w:val="282"/>
          <w:marTop w:val="0"/>
          <w:marBottom w:val="0"/>
          <w:divBdr>
            <w:top w:val="none" w:sz="0" w:space="0" w:color="auto"/>
            <w:left w:val="none" w:sz="0" w:space="0" w:color="auto"/>
            <w:bottom w:val="single" w:sz="12" w:space="0" w:color="FFFFFF"/>
            <w:right w:val="none" w:sz="0" w:space="0" w:color="auto"/>
          </w:divBdr>
        </w:div>
        <w:div w:id="907307536">
          <w:marLeft w:val="0"/>
          <w:marRight w:val="282"/>
          <w:marTop w:val="0"/>
          <w:marBottom w:val="0"/>
          <w:divBdr>
            <w:top w:val="none" w:sz="0" w:space="0" w:color="auto"/>
            <w:left w:val="none" w:sz="0" w:space="0" w:color="auto"/>
            <w:bottom w:val="single" w:sz="12" w:space="12" w:color="FFFFFF"/>
            <w:right w:val="none" w:sz="0" w:space="0" w:color="auto"/>
          </w:divBdr>
        </w:div>
        <w:div w:id="301236065">
          <w:marLeft w:val="0"/>
          <w:marRight w:val="282"/>
          <w:marTop w:val="0"/>
          <w:marBottom w:val="0"/>
          <w:divBdr>
            <w:top w:val="none" w:sz="0" w:space="0" w:color="auto"/>
            <w:left w:val="none" w:sz="0" w:space="0" w:color="auto"/>
            <w:bottom w:val="single" w:sz="12" w:space="31" w:color="FFFFFF"/>
            <w:right w:val="none" w:sz="0" w:space="0" w:color="auto"/>
          </w:divBdr>
        </w:div>
      </w:divsChild>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64111673">
      <w:bodyDiv w:val="1"/>
      <w:marLeft w:val="0"/>
      <w:marRight w:val="0"/>
      <w:marTop w:val="0"/>
      <w:marBottom w:val="0"/>
      <w:divBdr>
        <w:top w:val="none" w:sz="0" w:space="0" w:color="auto"/>
        <w:left w:val="none" w:sz="0" w:space="0" w:color="auto"/>
        <w:bottom w:val="none" w:sz="0" w:space="0" w:color="auto"/>
        <w:right w:val="none" w:sz="0" w:space="0" w:color="auto"/>
      </w:divBdr>
      <w:divsChild>
        <w:div w:id="268128214">
          <w:marLeft w:val="-76"/>
          <w:marRight w:val="0"/>
          <w:marTop w:val="0"/>
          <w:marBottom w:val="0"/>
          <w:divBdr>
            <w:top w:val="none" w:sz="0" w:space="0" w:color="auto"/>
            <w:left w:val="none" w:sz="0" w:space="0" w:color="auto"/>
            <w:bottom w:val="single" w:sz="12" w:space="12" w:color="auto"/>
            <w:right w:val="none" w:sz="0" w:space="0" w:color="auto"/>
          </w:divBdr>
        </w:div>
        <w:div w:id="1980304702">
          <w:marLeft w:val="0"/>
          <w:marRight w:val="0"/>
          <w:marTop w:val="0"/>
          <w:marBottom w:val="0"/>
          <w:divBdr>
            <w:top w:val="none" w:sz="0" w:space="0" w:color="auto"/>
            <w:left w:val="none" w:sz="0" w:space="0" w:color="auto"/>
            <w:bottom w:val="single" w:sz="12" w:space="12" w:color="auto"/>
            <w:right w:val="none" w:sz="0" w:space="0" w:color="auto"/>
          </w:divBdr>
        </w:div>
        <w:div w:id="42945297">
          <w:marLeft w:val="0"/>
          <w:marRight w:val="0"/>
          <w:marTop w:val="0"/>
          <w:marBottom w:val="0"/>
          <w:divBdr>
            <w:top w:val="none" w:sz="0" w:space="0" w:color="auto"/>
            <w:left w:val="none" w:sz="0" w:space="0" w:color="auto"/>
            <w:bottom w:val="single" w:sz="12" w:space="0" w:color="auto"/>
            <w:right w:val="none" w:sz="0" w:space="0" w:color="auto"/>
          </w:divBdr>
        </w:div>
        <w:div w:id="1611008746">
          <w:marLeft w:val="0"/>
          <w:marRight w:val="0"/>
          <w:marTop w:val="0"/>
          <w:marBottom w:val="0"/>
          <w:divBdr>
            <w:top w:val="none" w:sz="0" w:space="0" w:color="auto"/>
            <w:left w:val="none" w:sz="0" w:space="0" w:color="auto"/>
            <w:bottom w:val="single" w:sz="12" w:space="12" w:color="auto"/>
            <w:right w:val="none" w:sz="0" w:space="0" w:color="auto"/>
          </w:divBdr>
        </w:div>
        <w:div w:id="799879990">
          <w:marLeft w:val="0"/>
          <w:marRight w:val="0"/>
          <w:marTop w:val="0"/>
          <w:marBottom w:val="0"/>
          <w:divBdr>
            <w:top w:val="none" w:sz="0" w:space="0" w:color="auto"/>
            <w:left w:val="none" w:sz="0" w:space="0" w:color="auto"/>
            <w:bottom w:val="single" w:sz="12" w:space="31" w:color="auto"/>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4516314">
      <w:bodyDiv w:val="1"/>
      <w:marLeft w:val="0"/>
      <w:marRight w:val="0"/>
      <w:marTop w:val="0"/>
      <w:marBottom w:val="0"/>
      <w:divBdr>
        <w:top w:val="none" w:sz="0" w:space="0" w:color="auto"/>
        <w:left w:val="none" w:sz="0" w:space="0" w:color="auto"/>
        <w:bottom w:val="none" w:sz="0" w:space="0" w:color="auto"/>
        <w:right w:val="none" w:sz="0" w:space="0" w:color="auto"/>
      </w:divBdr>
      <w:divsChild>
        <w:div w:id="1768187624">
          <w:marLeft w:val="0"/>
          <w:marRight w:val="0"/>
          <w:marTop w:val="0"/>
          <w:marBottom w:val="0"/>
          <w:divBdr>
            <w:top w:val="none" w:sz="0" w:space="0" w:color="auto"/>
            <w:left w:val="none" w:sz="0" w:space="0" w:color="auto"/>
            <w:bottom w:val="single" w:sz="12" w:space="2" w:color="FFFFFF"/>
            <w:right w:val="none" w:sz="0" w:space="0" w:color="auto"/>
          </w:divBdr>
        </w:div>
        <w:div w:id="117727960">
          <w:marLeft w:val="0"/>
          <w:marRight w:val="0"/>
          <w:marTop w:val="0"/>
          <w:marBottom w:val="0"/>
          <w:divBdr>
            <w:top w:val="none" w:sz="0" w:space="0" w:color="auto"/>
            <w:left w:val="none" w:sz="0" w:space="0" w:color="auto"/>
            <w:bottom w:val="single" w:sz="12" w:space="2" w:color="FFFFFF"/>
            <w:right w:val="none" w:sz="0" w:space="0" w:color="auto"/>
          </w:divBdr>
        </w:div>
        <w:div w:id="394203283">
          <w:marLeft w:val="0"/>
          <w:marRight w:val="0"/>
          <w:marTop w:val="0"/>
          <w:marBottom w:val="0"/>
          <w:divBdr>
            <w:top w:val="none" w:sz="0" w:space="0" w:color="auto"/>
            <w:left w:val="none" w:sz="0" w:space="0" w:color="auto"/>
            <w:bottom w:val="single" w:sz="12" w:space="0" w:color="FFFFFF"/>
            <w:right w:val="none" w:sz="0" w:space="0" w:color="auto"/>
          </w:divBdr>
        </w:div>
        <w:div w:id="1902400848">
          <w:marLeft w:val="0"/>
          <w:marRight w:val="0"/>
          <w:marTop w:val="0"/>
          <w:marBottom w:val="0"/>
          <w:divBdr>
            <w:top w:val="none" w:sz="0" w:space="0" w:color="auto"/>
            <w:left w:val="none" w:sz="0" w:space="0" w:color="auto"/>
            <w:bottom w:val="single" w:sz="12" w:space="1" w:color="FFFFFF"/>
            <w:right w:val="none" w:sz="0" w:space="0" w:color="auto"/>
          </w:divBdr>
        </w:div>
        <w:div w:id="1955945477">
          <w:marLeft w:val="0"/>
          <w:marRight w:val="0"/>
          <w:marTop w:val="0"/>
          <w:marBottom w:val="0"/>
          <w:divBdr>
            <w:top w:val="none" w:sz="0" w:space="0" w:color="auto"/>
            <w:left w:val="none" w:sz="0" w:space="0" w:color="auto"/>
            <w:bottom w:val="single" w:sz="12" w:space="12" w:color="FFFFFF"/>
            <w:right w:val="none" w:sz="0" w:space="0" w:color="auto"/>
          </w:divBdr>
        </w:div>
        <w:div w:id="1182668240">
          <w:marLeft w:val="0"/>
          <w:marRight w:val="0"/>
          <w:marTop w:val="0"/>
          <w:marBottom w:val="0"/>
          <w:divBdr>
            <w:top w:val="none" w:sz="0" w:space="0" w:color="auto"/>
            <w:left w:val="none" w:sz="0" w:space="0" w:color="auto"/>
            <w:bottom w:val="single" w:sz="12" w:space="0" w:color="FFFFFF"/>
            <w:right w:val="none" w:sz="0" w:space="0" w:color="auto"/>
          </w:divBdr>
        </w:div>
        <w:div w:id="1335718256">
          <w:marLeft w:val="0"/>
          <w:marRight w:val="0"/>
          <w:marTop w:val="0"/>
          <w:marBottom w:val="0"/>
          <w:divBdr>
            <w:top w:val="none" w:sz="0" w:space="0" w:color="auto"/>
            <w:left w:val="none" w:sz="0" w:space="0" w:color="auto"/>
            <w:bottom w:val="single" w:sz="12" w:space="12" w:color="FFFFFF"/>
            <w:right w:val="none" w:sz="0" w:space="0" w:color="auto"/>
          </w:divBdr>
        </w:div>
        <w:div w:id="131679422">
          <w:marLeft w:val="0"/>
          <w:marRight w:val="0"/>
          <w:marTop w:val="0"/>
          <w:marBottom w:val="0"/>
          <w:divBdr>
            <w:top w:val="none" w:sz="0" w:space="0" w:color="auto"/>
            <w:left w:val="none" w:sz="0" w:space="0" w:color="auto"/>
            <w:bottom w:val="single" w:sz="12" w:space="1" w:color="FFFFFF"/>
            <w:right w:val="none" w:sz="0" w:space="0" w:color="auto"/>
          </w:divBdr>
        </w:div>
        <w:div w:id="1184392939">
          <w:marLeft w:val="0"/>
          <w:marRight w:val="0"/>
          <w:marTop w:val="0"/>
          <w:marBottom w:val="0"/>
          <w:divBdr>
            <w:top w:val="none" w:sz="0" w:space="0" w:color="auto"/>
            <w:left w:val="none" w:sz="0" w:space="0" w:color="auto"/>
            <w:bottom w:val="single" w:sz="12" w:space="0" w:color="FFFFFF"/>
            <w:right w:val="none" w:sz="0" w:space="0" w:color="auto"/>
          </w:divBdr>
        </w:div>
        <w:div w:id="1856458109">
          <w:marLeft w:val="0"/>
          <w:marRight w:val="0"/>
          <w:marTop w:val="0"/>
          <w:marBottom w:val="0"/>
          <w:divBdr>
            <w:top w:val="none" w:sz="0" w:space="0" w:color="auto"/>
            <w:left w:val="none" w:sz="0" w:space="0" w:color="auto"/>
            <w:bottom w:val="single" w:sz="12" w:space="26"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79303546">
      <w:bodyDiv w:val="1"/>
      <w:marLeft w:val="0"/>
      <w:marRight w:val="0"/>
      <w:marTop w:val="0"/>
      <w:marBottom w:val="0"/>
      <w:divBdr>
        <w:top w:val="none" w:sz="0" w:space="0" w:color="auto"/>
        <w:left w:val="none" w:sz="0" w:space="0" w:color="auto"/>
        <w:bottom w:val="none" w:sz="0" w:space="0" w:color="auto"/>
        <w:right w:val="none" w:sz="0" w:space="0" w:color="auto"/>
      </w:divBdr>
      <w:divsChild>
        <w:div w:id="1859201528">
          <w:marLeft w:val="0"/>
          <w:marRight w:val="0"/>
          <w:marTop w:val="0"/>
          <w:marBottom w:val="0"/>
          <w:divBdr>
            <w:top w:val="none" w:sz="0" w:space="0" w:color="auto"/>
            <w:left w:val="none" w:sz="0" w:space="0" w:color="auto"/>
            <w:bottom w:val="single" w:sz="12" w:space="1" w:color="auto"/>
            <w:right w:val="none" w:sz="0" w:space="0" w:color="auto"/>
          </w:divBdr>
        </w:div>
        <w:div w:id="908418993">
          <w:marLeft w:val="0"/>
          <w:marRight w:val="0"/>
          <w:marTop w:val="0"/>
          <w:marBottom w:val="0"/>
          <w:divBdr>
            <w:top w:val="none" w:sz="0" w:space="0" w:color="auto"/>
            <w:left w:val="none" w:sz="0" w:space="0" w:color="auto"/>
            <w:bottom w:val="single" w:sz="12" w:space="1" w:color="auto"/>
            <w:right w:val="none" w:sz="0" w:space="0" w:color="auto"/>
          </w:divBdr>
        </w:div>
        <w:div w:id="694502778">
          <w:marLeft w:val="0"/>
          <w:marRight w:val="0"/>
          <w:marTop w:val="0"/>
          <w:marBottom w:val="0"/>
          <w:divBdr>
            <w:top w:val="none" w:sz="0" w:space="0" w:color="auto"/>
            <w:left w:val="none" w:sz="0" w:space="0" w:color="auto"/>
            <w:bottom w:val="single" w:sz="12" w:space="1" w:color="auto"/>
            <w:right w:val="none" w:sz="0" w:space="0" w:color="auto"/>
          </w:divBdr>
        </w:div>
        <w:div w:id="152528330">
          <w:marLeft w:val="0"/>
          <w:marRight w:val="0"/>
          <w:marTop w:val="0"/>
          <w:marBottom w:val="0"/>
          <w:divBdr>
            <w:top w:val="none" w:sz="0" w:space="0" w:color="auto"/>
            <w:left w:val="none" w:sz="0" w:space="0" w:color="auto"/>
            <w:bottom w:val="single" w:sz="12" w:space="1" w:color="auto"/>
            <w:right w:val="none" w:sz="0" w:space="0" w:color="auto"/>
          </w:divBdr>
        </w:div>
        <w:div w:id="653946481">
          <w:marLeft w:val="0"/>
          <w:marRight w:val="0"/>
          <w:marTop w:val="0"/>
          <w:marBottom w:val="0"/>
          <w:divBdr>
            <w:top w:val="none" w:sz="0" w:space="0" w:color="auto"/>
            <w:left w:val="none" w:sz="0" w:space="0" w:color="auto"/>
            <w:bottom w:val="single" w:sz="12" w:space="31" w:color="auto"/>
            <w:right w:val="none" w:sz="0" w:space="0" w:color="auto"/>
          </w:divBdr>
        </w:div>
        <w:div w:id="222495281">
          <w:marLeft w:val="0"/>
          <w:marRight w:val="0"/>
          <w:marTop w:val="0"/>
          <w:marBottom w:val="0"/>
          <w:divBdr>
            <w:top w:val="none" w:sz="0" w:space="0" w:color="auto"/>
            <w:left w:val="none" w:sz="0" w:space="0" w:color="auto"/>
            <w:bottom w:val="single" w:sz="12" w:space="1" w:color="auto"/>
            <w:right w:val="none" w:sz="0" w:space="0" w:color="auto"/>
          </w:divBdr>
        </w:div>
        <w:div w:id="188882861">
          <w:marLeft w:val="0"/>
          <w:marRight w:val="0"/>
          <w:marTop w:val="0"/>
          <w:marBottom w:val="0"/>
          <w:divBdr>
            <w:top w:val="none" w:sz="0" w:space="0" w:color="auto"/>
            <w:left w:val="none" w:sz="0" w:space="0" w:color="auto"/>
            <w:bottom w:val="single" w:sz="12" w:space="31" w:color="auto"/>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99958932">
      <w:bodyDiv w:val="1"/>
      <w:marLeft w:val="0"/>
      <w:marRight w:val="0"/>
      <w:marTop w:val="0"/>
      <w:marBottom w:val="0"/>
      <w:divBdr>
        <w:top w:val="none" w:sz="0" w:space="0" w:color="auto"/>
        <w:left w:val="none" w:sz="0" w:space="0" w:color="auto"/>
        <w:bottom w:val="none" w:sz="0" w:space="0" w:color="auto"/>
        <w:right w:val="none" w:sz="0" w:space="0" w:color="auto"/>
      </w:divBdr>
    </w:div>
    <w:div w:id="100494032">
      <w:bodyDiv w:val="1"/>
      <w:marLeft w:val="0"/>
      <w:marRight w:val="0"/>
      <w:marTop w:val="0"/>
      <w:marBottom w:val="0"/>
      <w:divBdr>
        <w:top w:val="none" w:sz="0" w:space="0" w:color="auto"/>
        <w:left w:val="none" w:sz="0" w:space="0" w:color="auto"/>
        <w:bottom w:val="none" w:sz="0" w:space="0" w:color="auto"/>
        <w:right w:val="none" w:sz="0" w:space="0" w:color="auto"/>
      </w:divBdr>
      <w:divsChild>
        <w:div w:id="487670302">
          <w:marLeft w:val="0"/>
          <w:marRight w:val="140"/>
          <w:marTop w:val="0"/>
          <w:marBottom w:val="0"/>
          <w:divBdr>
            <w:top w:val="none" w:sz="0" w:space="0" w:color="auto"/>
            <w:left w:val="none" w:sz="0" w:space="0" w:color="auto"/>
            <w:bottom w:val="single" w:sz="12" w:space="1" w:color="auto"/>
            <w:right w:val="none" w:sz="0" w:space="0" w:color="auto"/>
          </w:divBdr>
        </w:div>
        <w:div w:id="111218943">
          <w:marLeft w:val="0"/>
          <w:marRight w:val="140"/>
          <w:marTop w:val="0"/>
          <w:marBottom w:val="0"/>
          <w:divBdr>
            <w:top w:val="none" w:sz="0" w:space="0" w:color="auto"/>
            <w:left w:val="none" w:sz="0" w:space="0" w:color="auto"/>
            <w:bottom w:val="single" w:sz="12" w:space="1" w:color="auto"/>
            <w:right w:val="none" w:sz="0" w:space="0" w:color="auto"/>
          </w:divBdr>
        </w:div>
        <w:div w:id="231625634">
          <w:marLeft w:val="0"/>
          <w:marRight w:val="140"/>
          <w:marTop w:val="0"/>
          <w:marBottom w:val="0"/>
          <w:divBdr>
            <w:top w:val="none" w:sz="0" w:space="0" w:color="auto"/>
            <w:left w:val="none" w:sz="0" w:space="0" w:color="auto"/>
            <w:bottom w:val="single" w:sz="12" w:space="1" w:color="auto"/>
            <w:right w:val="none" w:sz="0" w:space="0" w:color="auto"/>
          </w:divBdr>
        </w:div>
        <w:div w:id="281767514">
          <w:marLeft w:val="0"/>
          <w:marRight w:val="140"/>
          <w:marTop w:val="0"/>
          <w:marBottom w:val="0"/>
          <w:divBdr>
            <w:top w:val="none" w:sz="0" w:space="0" w:color="auto"/>
            <w:left w:val="none" w:sz="0" w:space="0" w:color="auto"/>
            <w:bottom w:val="single" w:sz="12" w:space="31" w:color="auto"/>
            <w:right w:val="none" w:sz="0" w:space="0" w:color="auto"/>
          </w:divBdr>
        </w:div>
        <w:div w:id="579757288">
          <w:marLeft w:val="0"/>
          <w:marRight w:val="140"/>
          <w:marTop w:val="0"/>
          <w:marBottom w:val="0"/>
          <w:divBdr>
            <w:top w:val="none" w:sz="0" w:space="0" w:color="auto"/>
            <w:left w:val="none" w:sz="0" w:space="0" w:color="auto"/>
            <w:bottom w:val="single" w:sz="12" w:space="1" w:color="auto"/>
            <w:right w:val="none" w:sz="0" w:space="0" w:color="auto"/>
          </w:divBdr>
        </w:div>
        <w:div w:id="1295136066">
          <w:marLeft w:val="0"/>
          <w:marRight w:val="140"/>
          <w:marTop w:val="0"/>
          <w:marBottom w:val="0"/>
          <w:divBdr>
            <w:top w:val="none" w:sz="0" w:space="0" w:color="auto"/>
            <w:left w:val="none" w:sz="0" w:space="0" w:color="auto"/>
            <w:bottom w:val="single" w:sz="12" w:space="1" w:color="auto"/>
            <w:right w:val="none" w:sz="0" w:space="0" w:color="auto"/>
          </w:divBdr>
        </w:div>
        <w:div w:id="814373869">
          <w:marLeft w:val="0"/>
          <w:marRight w:val="140"/>
          <w:marTop w:val="0"/>
          <w:marBottom w:val="0"/>
          <w:divBdr>
            <w:top w:val="none" w:sz="0" w:space="0" w:color="auto"/>
            <w:left w:val="none" w:sz="0" w:space="0" w:color="auto"/>
            <w:bottom w:val="single" w:sz="12" w:space="1" w:color="auto"/>
            <w:right w:val="none" w:sz="0" w:space="0" w:color="auto"/>
          </w:divBdr>
        </w:div>
        <w:div w:id="610934018">
          <w:marLeft w:val="0"/>
          <w:marRight w:val="140"/>
          <w:marTop w:val="0"/>
          <w:marBottom w:val="0"/>
          <w:divBdr>
            <w:top w:val="none" w:sz="0" w:space="0" w:color="auto"/>
            <w:left w:val="none" w:sz="0" w:space="0" w:color="auto"/>
            <w:bottom w:val="single" w:sz="12" w:space="31" w:color="auto"/>
            <w:right w:val="none" w:sz="0" w:space="0" w:color="auto"/>
          </w:divBdr>
        </w:div>
        <w:div w:id="1990552285">
          <w:marLeft w:val="0"/>
          <w:marRight w:val="140"/>
          <w:marTop w:val="0"/>
          <w:marBottom w:val="0"/>
          <w:divBdr>
            <w:top w:val="none" w:sz="0" w:space="0" w:color="auto"/>
            <w:left w:val="none" w:sz="0" w:space="0" w:color="auto"/>
            <w:bottom w:val="single" w:sz="12" w:space="31" w:color="auto"/>
            <w:right w:val="none" w:sz="0" w:space="0" w:color="auto"/>
          </w:divBdr>
        </w:div>
      </w:divsChild>
    </w:div>
    <w:div w:id="110974935">
      <w:bodyDiv w:val="1"/>
      <w:marLeft w:val="0"/>
      <w:marRight w:val="0"/>
      <w:marTop w:val="0"/>
      <w:marBottom w:val="0"/>
      <w:divBdr>
        <w:top w:val="none" w:sz="0" w:space="0" w:color="auto"/>
        <w:left w:val="none" w:sz="0" w:space="0" w:color="auto"/>
        <w:bottom w:val="none" w:sz="0" w:space="0" w:color="auto"/>
        <w:right w:val="none" w:sz="0" w:space="0" w:color="auto"/>
      </w:divBdr>
      <w:divsChild>
        <w:div w:id="1287273906">
          <w:marLeft w:val="0"/>
          <w:marRight w:val="0"/>
          <w:marTop w:val="0"/>
          <w:marBottom w:val="0"/>
          <w:divBdr>
            <w:top w:val="none" w:sz="0" w:space="0" w:color="auto"/>
            <w:left w:val="none" w:sz="0" w:space="0" w:color="auto"/>
            <w:bottom w:val="single" w:sz="12" w:space="1" w:color="FFFFFF"/>
            <w:right w:val="none" w:sz="0" w:space="0" w:color="auto"/>
          </w:divBdr>
        </w:div>
        <w:div w:id="1958900992">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35150914">
      <w:bodyDiv w:val="1"/>
      <w:marLeft w:val="0"/>
      <w:marRight w:val="0"/>
      <w:marTop w:val="0"/>
      <w:marBottom w:val="0"/>
      <w:divBdr>
        <w:top w:val="none" w:sz="0" w:space="0" w:color="auto"/>
        <w:left w:val="none" w:sz="0" w:space="0" w:color="auto"/>
        <w:bottom w:val="none" w:sz="0" w:space="0" w:color="auto"/>
        <w:right w:val="none" w:sz="0" w:space="0" w:color="auto"/>
      </w:divBdr>
      <w:divsChild>
        <w:div w:id="830292670">
          <w:marLeft w:val="-76"/>
          <w:marRight w:val="0"/>
          <w:marTop w:val="0"/>
          <w:marBottom w:val="0"/>
          <w:divBdr>
            <w:top w:val="none" w:sz="0" w:space="0" w:color="auto"/>
            <w:left w:val="none" w:sz="0" w:space="0" w:color="auto"/>
            <w:bottom w:val="single" w:sz="12" w:space="12" w:color="FFFFFF"/>
            <w:right w:val="none" w:sz="0" w:space="0" w:color="auto"/>
          </w:divBdr>
        </w:div>
        <w:div w:id="2077431125">
          <w:marLeft w:val="0"/>
          <w:marRight w:val="0"/>
          <w:marTop w:val="0"/>
          <w:marBottom w:val="0"/>
          <w:divBdr>
            <w:top w:val="none" w:sz="0" w:space="0" w:color="auto"/>
            <w:left w:val="none" w:sz="0" w:space="0" w:color="auto"/>
            <w:bottom w:val="single" w:sz="12" w:space="12" w:color="FFFFFF"/>
            <w:right w:val="none" w:sz="0" w:space="0" w:color="auto"/>
          </w:divBdr>
        </w:div>
        <w:div w:id="1758594357">
          <w:marLeft w:val="0"/>
          <w:marRight w:val="0"/>
          <w:marTop w:val="0"/>
          <w:marBottom w:val="0"/>
          <w:divBdr>
            <w:top w:val="none" w:sz="0" w:space="0" w:color="auto"/>
            <w:left w:val="none" w:sz="0" w:space="0" w:color="auto"/>
            <w:bottom w:val="single" w:sz="12" w:space="0" w:color="FFFFFF"/>
            <w:right w:val="none" w:sz="0" w:space="0" w:color="auto"/>
          </w:divBdr>
        </w:div>
        <w:div w:id="1233269919">
          <w:marLeft w:val="0"/>
          <w:marRight w:val="0"/>
          <w:marTop w:val="0"/>
          <w:marBottom w:val="0"/>
          <w:divBdr>
            <w:top w:val="none" w:sz="0" w:space="0" w:color="auto"/>
            <w:left w:val="none" w:sz="0" w:space="0" w:color="auto"/>
            <w:bottom w:val="single" w:sz="12" w:space="1" w:color="FFFFFF"/>
            <w:right w:val="none" w:sz="0" w:space="0" w:color="auto"/>
          </w:divBdr>
        </w:div>
        <w:div w:id="1593272470">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5129357">
      <w:bodyDiv w:val="1"/>
      <w:marLeft w:val="0"/>
      <w:marRight w:val="0"/>
      <w:marTop w:val="0"/>
      <w:marBottom w:val="0"/>
      <w:divBdr>
        <w:top w:val="none" w:sz="0" w:space="0" w:color="auto"/>
        <w:left w:val="none" w:sz="0" w:space="0" w:color="auto"/>
        <w:bottom w:val="none" w:sz="0" w:space="0" w:color="auto"/>
        <w:right w:val="none" w:sz="0" w:space="0" w:color="auto"/>
      </w:divBdr>
      <w:divsChild>
        <w:div w:id="828407557">
          <w:marLeft w:val="0"/>
          <w:marRight w:val="0"/>
          <w:marTop w:val="0"/>
          <w:marBottom w:val="0"/>
          <w:divBdr>
            <w:top w:val="none" w:sz="0" w:space="0" w:color="auto"/>
            <w:left w:val="none" w:sz="0" w:space="0" w:color="auto"/>
            <w:bottom w:val="single" w:sz="12" w:space="1" w:color="auto"/>
            <w:right w:val="none" w:sz="0" w:space="0" w:color="auto"/>
          </w:divBdr>
        </w:div>
        <w:div w:id="489291984">
          <w:marLeft w:val="0"/>
          <w:marRight w:val="0"/>
          <w:marTop w:val="0"/>
          <w:marBottom w:val="0"/>
          <w:divBdr>
            <w:top w:val="none" w:sz="0" w:space="0" w:color="auto"/>
            <w:left w:val="none" w:sz="0" w:space="0" w:color="auto"/>
            <w:bottom w:val="single" w:sz="12" w:space="1" w:color="auto"/>
            <w:right w:val="none" w:sz="0" w:space="0" w:color="auto"/>
          </w:divBdr>
        </w:div>
        <w:div w:id="799305752">
          <w:marLeft w:val="0"/>
          <w:marRight w:val="0"/>
          <w:marTop w:val="0"/>
          <w:marBottom w:val="0"/>
          <w:divBdr>
            <w:top w:val="none" w:sz="0" w:space="0" w:color="auto"/>
            <w:left w:val="none" w:sz="0" w:space="0" w:color="auto"/>
            <w:bottom w:val="single" w:sz="12" w:space="1" w:color="auto"/>
            <w:right w:val="none" w:sz="0" w:space="0" w:color="auto"/>
          </w:divBdr>
        </w:div>
        <w:div w:id="1979994302">
          <w:marLeft w:val="0"/>
          <w:marRight w:val="0"/>
          <w:marTop w:val="0"/>
          <w:marBottom w:val="0"/>
          <w:divBdr>
            <w:top w:val="none" w:sz="0" w:space="0" w:color="auto"/>
            <w:left w:val="none" w:sz="0" w:space="0" w:color="auto"/>
            <w:bottom w:val="single" w:sz="12" w:space="31" w:color="auto"/>
            <w:right w:val="none" w:sz="0" w:space="0" w:color="auto"/>
          </w:divBdr>
        </w:div>
        <w:div w:id="686445856">
          <w:marLeft w:val="0"/>
          <w:marRight w:val="0"/>
          <w:marTop w:val="0"/>
          <w:marBottom w:val="0"/>
          <w:divBdr>
            <w:top w:val="none" w:sz="0" w:space="0" w:color="auto"/>
            <w:left w:val="none" w:sz="0" w:space="0" w:color="auto"/>
            <w:bottom w:val="single" w:sz="12" w:space="31" w:color="auto"/>
            <w:right w:val="none" w:sz="0" w:space="0" w:color="auto"/>
          </w:divBdr>
        </w:div>
        <w:div w:id="1116873437">
          <w:marLeft w:val="0"/>
          <w:marRight w:val="0"/>
          <w:marTop w:val="0"/>
          <w:marBottom w:val="0"/>
          <w:divBdr>
            <w:top w:val="none" w:sz="0" w:space="0" w:color="auto"/>
            <w:left w:val="none" w:sz="0" w:space="0" w:color="auto"/>
            <w:bottom w:val="single" w:sz="12" w:space="31" w:color="auto"/>
            <w:right w:val="none" w:sz="0" w:space="0" w:color="auto"/>
          </w:divBdr>
        </w:div>
        <w:div w:id="2133554230">
          <w:marLeft w:val="0"/>
          <w:marRight w:val="0"/>
          <w:marTop w:val="0"/>
          <w:marBottom w:val="0"/>
          <w:divBdr>
            <w:top w:val="none" w:sz="0" w:space="0" w:color="auto"/>
            <w:left w:val="none" w:sz="0" w:space="0" w:color="auto"/>
            <w:bottom w:val="single" w:sz="12" w:space="31" w:color="auto"/>
            <w:right w:val="none" w:sz="0" w:space="0" w:color="auto"/>
          </w:divBdr>
        </w:div>
      </w:divsChild>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167185599">
      <w:bodyDiv w:val="1"/>
      <w:marLeft w:val="0"/>
      <w:marRight w:val="0"/>
      <w:marTop w:val="0"/>
      <w:marBottom w:val="0"/>
      <w:divBdr>
        <w:top w:val="none" w:sz="0" w:space="0" w:color="auto"/>
        <w:left w:val="none" w:sz="0" w:space="0" w:color="auto"/>
        <w:bottom w:val="none" w:sz="0" w:space="0" w:color="auto"/>
        <w:right w:val="none" w:sz="0" w:space="0" w:color="auto"/>
      </w:divBdr>
      <w:divsChild>
        <w:div w:id="677660234">
          <w:marLeft w:val="0"/>
          <w:marRight w:val="282"/>
          <w:marTop w:val="0"/>
          <w:marBottom w:val="0"/>
          <w:divBdr>
            <w:top w:val="none" w:sz="0" w:space="0" w:color="auto"/>
            <w:left w:val="none" w:sz="0" w:space="0" w:color="auto"/>
            <w:bottom w:val="single" w:sz="12" w:space="12" w:color="auto"/>
            <w:right w:val="none" w:sz="0" w:space="0" w:color="auto"/>
          </w:divBdr>
        </w:div>
      </w:divsChild>
    </w:div>
    <w:div w:id="168719156">
      <w:bodyDiv w:val="1"/>
      <w:marLeft w:val="0"/>
      <w:marRight w:val="0"/>
      <w:marTop w:val="0"/>
      <w:marBottom w:val="0"/>
      <w:divBdr>
        <w:top w:val="none" w:sz="0" w:space="0" w:color="auto"/>
        <w:left w:val="none" w:sz="0" w:space="0" w:color="auto"/>
        <w:bottom w:val="none" w:sz="0" w:space="0" w:color="auto"/>
        <w:right w:val="none" w:sz="0" w:space="0" w:color="auto"/>
      </w:divBdr>
      <w:divsChild>
        <w:div w:id="669450593">
          <w:marLeft w:val="-76"/>
          <w:marRight w:val="0"/>
          <w:marTop w:val="0"/>
          <w:marBottom w:val="0"/>
          <w:divBdr>
            <w:top w:val="none" w:sz="0" w:space="0" w:color="auto"/>
            <w:left w:val="none" w:sz="0" w:space="0" w:color="auto"/>
            <w:bottom w:val="single" w:sz="12" w:space="12" w:color="FFFFFF"/>
            <w:right w:val="none" w:sz="0" w:space="0" w:color="auto"/>
          </w:divBdr>
        </w:div>
        <w:div w:id="1797676867">
          <w:marLeft w:val="0"/>
          <w:marRight w:val="0"/>
          <w:marTop w:val="0"/>
          <w:marBottom w:val="0"/>
          <w:divBdr>
            <w:top w:val="none" w:sz="0" w:space="0" w:color="auto"/>
            <w:left w:val="none" w:sz="0" w:space="0" w:color="auto"/>
            <w:bottom w:val="single" w:sz="12" w:space="12" w:color="FFFFFF"/>
            <w:right w:val="none" w:sz="0" w:space="0" w:color="auto"/>
          </w:divBdr>
        </w:div>
        <w:div w:id="1074354823">
          <w:marLeft w:val="0"/>
          <w:marRight w:val="0"/>
          <w:marTop w:val="0"/>
          <w:marBottom w:val="0"/>
          <w:divBdr>
            <w:top w:val="none" w:sz="0" w:space="0" w:color="auto"/>
            <w:left w:val="none" w:sz="0" w:space="0" w:color="auto"/>
            <w:bottom w:val="single" w:sz="12" w:space="0" w:color="FFFFFF"/>
            <w:right w:val="none" w:sz="0" w:space="0" w:color="auto"/>
          </w:divBdr>
        </w:div>
        <w:div w:id="260799772">
          <w:marLeft w:val="0"/>
          <w:marRight w:val="0"/>
          <w:marTop w:val="0"/>
          <w:marBottom w:val="0"/>
          <w:divBdr>
            <w:top w:val="none" w:sz="0" w:space="0" w:color="auto"/>
            <w:left w:val="none" w:sz="0" w:space="0" w:color="auto"/>
            <w:bottom w:val="single" w:sz="12" w:space="1" w:color="FFFFFF"/>
            <w:right w:val="none" w:sz="0" w:space="0" w:color="auto"/>
          </w:divBdr>
        </w:div>
        <w:div w:id="1195849719">
          <w:marLeft w:val="0"/>
          <w:marRight w:val="0"/>
          <w:marTop w:val="0"/>
          <w:marBottom w:val="0"/>
          <w:divBdr>
            <w:top w:val="none" w:sz="0" w:space="0" w:color="auto"/>
            <w:left w:val="none" w:sz="0" w:space="0" w:color="auto"/>
            <w:bottom w:val="single" w:sz="12" w:space="31" w:color="FFFFFF"/>
            <w:right w:val="none" w:sz="0" w:space="0" w:color="auto"/>
          </w:divBdr>
        </w:div>
      </w:divsChild>
    </w:div>
    <w:div w:id="179273641">
      <w:bodyDiv w:val="1"/>
      <w:marLeft w:val="0"/>
      <w:marRight w:val="0"/>
      <w:marTop w:val="0"/>
      <w:marBottom w:val="0"/>
      <w:divBdr>
        <w:top w:val="none" w:sz="0" w:space="0" w:color="auto"/>
        <w:left w:val="none" w:sz="0" w:space="0" w:color="auto"/>
        <w:bottom w:val="none" w:sz="0" w:space="0" w:color="auto"/>
        <w:right w:val="none" w:sz="0" w:space="0" w:color="auto"/>
      </w:divBdr>
      <w:divsChild>
        <w:div w:id="953172960">
          <w:marLeft w:val="0"/>
          <w:marRight w:val="0"/>
          <w:marTop w:val="0"/>
          <w:marBottom w:val="0"/>
          <w:divBdr>
            <w:top w:val="none" w:sz="0" w:space="0" w:color="auto"/>
            <w:left w:val="none" w:sz="0" w:space="0" w:color="auto"/>
            <w:bottom w:val="single" w:sz="12" w:space="1" w:color="FFFFFF"/>
            <w:right w:val="none" w:sz="0" w:space="0" w:color="auto"/>
          </w:divBdr>
        </w:div>
        <w:div w:id="191191279">
          <w:marLeft w:val="0"/>
          <w:marRight w:val="0"/>
          <w:marTop w:val="0"/>
          <w:marBottom w:val="0"/>
          <w:divBdr>
            <w:top w:val="none" w:sz="0" w:space="0" w:color="auto"/>
            <w:left w:val="none" w:sz="0" w:space="0" w:color="auto"/>
            <w:bottom w:val="single" w:sz="12" w:space="1" w:color="FFFFFF"/>
            <w:right w:val="none" w:sz="0" w:space="0" w:color="auto"/>
          </w:divBdr>
        </w:div>
        <w:div w:id="2118984020">
          <w:marLeft w:val="0"/>
          <w:marRight w:val="0"/>
          <w:marTop w:val="0"/>
          <w:marBottom w:val="0"/>
          <w:divBdr>
            <w:top w:val="none" w:sz="0" w:space="0" w:color="auto"/>
            <w:left w:val="none" w:sz="0" w:space="0" w:color="auto"/>
            <w:bottom w:val="single" w:sz="12" w:space="1" w:color="FFFFFF"/>
            <w:right w:val="none" w:sz="0" w:space="0" w:color="auto"/>
          </w:divBdr>
        </w:div>
        <w:div w:id="740256208">
          <w:marLeft w:val="0"/>
          <w:marRight w:val="0"/>
          <w:marTop w:val="0"/>
          <w:marBottom w:val="0"/>
          <w:divBdr>
            <w:top w:val="none" w:sz="0" w:space="0" w:color="auto"/>
            <w:left w:val="none" w:sz="0" w:space="0" w:color="auto"/>
            <w:bottom w:val="single" w:sz="12" w:space="1" w:color="FFFFFF"/>
            <w:right w:val="none" w:sz="0" w:space="0" w:color="auto"/>
          </w:divBdr>
        </w:div>
        <w:div w:id="165630977">
          <w:marLeft w:val="0"/>
          <w:marRight w:val="0"/>
          <w:marTop w:val="0"/>
          <w:marBottom w:val="0"/>
          <w:divBdr>
            <w:top w:val="none" w:sz="0" w:space="0" w:color="auto"/>
            <w:left w:val="none" w:sz="0" w:space="0" w:color="auto"/>
            <w:bottom w:val="single" w:sz="12" w:space="0" w:color="FFFFFF"/>
            <w:right w:val="none" w:sz="0" w:space="0" w:color="auto"/>
          </w:divBdr>
        </w:div>
        <w:div w:id="1261639794">
          <w:marLeft w:val="0"/>
          <w:marRight w:val="0"/>
          <w:marTop w:val="0"/>
          <w:marBottom w:val="0"/>
          <w:divBdr>
            <w:top w:val="none" w:sz="0" w:space="0" w:color="auto"/>
            <w:left w:val="none" w:sz="0" w:space="0" w:color="auto"/>
            <w:bottom w:val="single" w:sz="12" w:space="1" w:color="FFFFFF"/>
            <w:right w:val="none" w:sz="0" w:space="0" w:color="auto"/>
          </w:divBdr>
        </w:div>
        <w:div w:id="1430850466">
          <w:marLeft w:val="0"/>
          <w:marRight w:val="0"/>
          <w:marTop w:val="0"/>
          <w:marBottom w:val="0"/>
          <w:divBdr>
            <w:top w:val="none" w:sz="0" w:space="0" w:color="auto"/>
            <w:left w:val="none" w:sz="0" w:space="0" w:color="auto"/>
            <w:bottom w:val="single" w:sz="8" w:space="26" w:color="FFFFFF"/>
            <w:right w:val="none" w:sz="0" w:space="0" w:color="auto"/>
          </w:divBdr>
        </w:div>
        <w:div w:id="1530682549">
          <w:marLeft w:val="720"/>
          <w:marRight w:val="0"/>
          <w:marTop w:val="0"/>
          <w:marBottom w:val="0"/>
          <w:divBdr>
            <w:top w:val="none" w:sz="0" w:space="0" w:color="auto"/>
            <w:left w:val="none" w:sz="0" w:space="0" w:color="auto"/>
            <w:bottom w:val="single" w:sz="12" w:space="1" w:color="FFFFFF"/>
            <w:right w:val="none" w:sz="0" w:space="0" w:color="auto"/>
          </w:divBdr>
        </w:div>
        <w:div w:id="910893402">
          <w:marLeft w:val="0"/>
          <w:marRight w:val="0"/>
          <w:marTop w:val="0"/>
          <w:marBottom w:val="0"/>
          <w:divBdr>
            <w:top w:val="none" w:sz="0" w:space="0" w:color="auto"/>
            <w:left w:val="none" w:sz="0" w:space="0" w:color="auto"/>
            <w:bottom w:val="single" w:sz="12" w:space="1" w:color="FFFFFF"/>
            <w:right w:val="none" w:sz="0" w:space="0" w:color="auto"/>
          </w:divBdr>
        </w:div>
        <w:div w:id="93478983">
          <w:marLeft w:val="0"/>
          <w:marRight w:val="0"/>
          <w:marTop w:val="0"/>
          <w:marBottom w:val="0"/>
          <w:divBdr>
            <w:top w:val="none" w:sz="0" w:space="0" w:color="auto"/>
            <w:left w:val="none" w:sz="0" w:space="0" w:color="auto"/>
            <w:bottom w:val="single" w:sz="12" w:space="1" w:color="FFFFFF"/>
            <w:right w:val="none" w:sz="0" w:space="0" w:color="auto"/>
          </w:divBdr>
        </w:div>
        <w:div w:id="833684348">
          <w:marLeft w:val="0"/>
          <w:marRight w:val="0"/>
          <w:marTop w:val="0"/>
          <w:marBottom w:val="0"/>
          <w:divBdr>
            <w:top w:val="none" w:sz="0" w:space="0" w:color="auto"/>
            <w:left w:val="none" w:sz="0" w:space="0" w:color="auto"/>
            <w:bottom w:val="single" w:sz="12" w:space="31" w:color="FFFFFF"/>
            <w:right w:val="none" w:sz="0" w:space="0" w:color="auto"/>
          </w:divBdr>
        </w:div>
        <w:div w:id="1022052128">
          <w:marLeft w:val="0"/>
          <w:marRight w:val="0"/>
          <w:marTop w:val="0"/>
          <w:marBottom w:val="0"/>
          <w:divBdr>
            <w:top w:val="none" w:sz="0" w:space="0" w:color="auto"/>
            <w:left w:val="none" w:sz="0" w:space="0" w:color="auto"/>
            <w:bottom w:val="single" w:sz="12" w:space="31" w:color="FFFFFF"/>
            <w:right w:val="none" w:sz="0" w:space="0" w:color="auto"/>
          </w:divBdr>
        </w:div>
        <w:div w:id="1139304463">
          <w:marLeft w:val="0"/>
          <w:marRight w:val="0"/>
          <w:marTop w:val="0"/>
          <w:marBottom w:val="0"/>
          <w:divBdr>
            <w:top w:val="none" w:sz="0" w:space="0" w:color="auto"/>
            <w:left w:val="none" w:sz="0" w:space="0" w:color="auto"/>
            <w:bottom w:val="single" w:sz="12" w:space="1" w:color="FFFFFF"/>
            <w:right w:val="none" w:sz="0" w:space="0" w:color="auto"/>
          </w:divBdr>
        </w:div>
        <w:div w:id="1000617973">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17518728">
      <w:bodyDiv w:val="1"/>
      <w:marLeft w:val="0"/>
      <w:marRight w:val="0"/>
      <w:marTop w:val="0"/>
      <w:marBottom w:val="0"/>
      <w:divBdr>
        <w:top w:val="none" w:sz="0" w:space="0" w:color="auto"/>
        <w:left w:val="none" w:sz="0" w:space="0" w:color="auto"/>
        <w:bottom w:val="none" w:sz="0" w:space="0" w:color="auto"/>
        <w:right w:val="none" w:sz="0" w:space="0" w:color="auto"/>
      </w:divBdr>
      <w:divsChild>
        <w:div w:id="2115979862">
          <w:marLeft w:val="0"/>
          <w:marRight w:val="0"/>
          <w:marTop w:val="0"/>
          <w:marBottom w:val="0"/>
          <w:divBdr>
            <w:top w:val="none" w:sz="0" w:space="0" w:color="auto"/>
            <w:left w:val="none" w:sz="0" w:space="0" w:color="auto"/>
            <w:bottom w:val="single" w:sz="12" w:space="12"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45967011">
      <w:bodyDiv w:val="1"/>
      <w:marLeft w:val="0"/>
      <w:marRight w:val="0"/>
      <w:marTop w:val="0"/>
      <w:marBottom w:val="0"/>
      <w:divBdr>
        <w:top w:val="none" w:sz="0" w:space="0" w:color="auto"/>
        <w:left w:val="none" w:sz="0" w:space="0" w:color="auto"/>
        <w:bottom w:val="none" w:sz="0" w:space="0" w:color="auto"/>
        <w:right w:val="none" w:sz="0" w:space="0" w:color="auto"/>
      </w:divBdr>
      <w:divsChild>
        <w:div w:id="1897937295">
          <w:marLeft w:val="0"/>
          <w:marRight w:val="0"/>
          <w:marTop w:val="0"/>
          <w:marBottom w:val="0"/>
          <w:divBdr>
            <w:top w:val="none" w:sz="0" w:space="0" w:color="auto"/>
            <w:left w:val="none" w:sz="0" w:space="0" w:color="auto"/>
            <w:bottom w:val="single" w:sz="12" w:space="2" w:color="auto"/>
            <w:right w:val="none" w:sz="0" w:space="0" w:color="auto"/>
          </w:divBdr>
        </w:div>
        <w:div w:id="1056047690">
          <w:marLeft w:val="0"/>
          <w:marRight w:val="0"/>
          <w:marTop w:val="0"/>
          <w:marBottom w:val="0"/>
          <w:divBdr>
            <w:top w:val="none" w:sz="0" w:space="0" w:color="auto"/>
            <w:left w:val="none" w:sz="0" w:space="0" w:color="auto"/>
            <w:bottom w:val="single" w:sz="12" w:space="12" w:color="auto"/>
            <w:right w:val="none" w:sz="0" w:space="0" w:color="auto"/>
          </w:divBdr>
        </w:div>
        <w:div w:id="1394233366">
          <w:marLeft w:val="0"/>
          <w:marRight w:val="0"/>
          <w:marTop w:val="0"/>
          <w:marBottom w:val="0"/>
          <w:divBdr>
            <w:top w:val="none" w:sz="0" w:space="0" w:color="auto"/>
            <w:left w:val="none" w:sz="0" w:space="0" w:color="auto"/>
            <w:bottom w:val="single" w:sz="12" w:space="4" w:color="auto"/>
            <w:right w:val="none" w:sz="0" w:space="0" w:color="auto"/>
          </w:divBdr>
        </w:div>
        <w:div w:id="132212606">
          <w:marLeft w:val="0"/>
          <w:marRight w:val="0"/>
          <w:marTop w:val="0"/>
          <w:marBottom w:val="0"/>
          <w:divBdr>
            <w:top w:val="none" w:sz="0" w:space="0" w:color="auto"/>
            <w:left w:val="none" w:sz="0" w:space="0" w:color="auto"/>
            <w:bottom w:val="single" w:sz="12" w:space="12" w:color="auto"/>
            <w:right w:val="none" w:sz="0" w:space="0" w:color="auto"/>
          </w:divBdr>
        </w:div>
      </w:divsChild>
    </w:div>
    <w:div w:id="247662284">
      <w:bodyDiv w:val="1"/>
      <w:marLeft w:val="0"/>
      <w:marRight w:val="0"/>
      <w:marTop w:val="0"/>
      <w:marBottom w:val="0"/>
      <w:divBdr>
        <w:top w:val="none" w:sz="0" w:space="0" w:color="auto"/>
        <w:left w:val="none" w:sz="0" w:space="0" w:color="auto"/>
        <w:bottom w:val="none" w:sz="0" w:space="0" w:color="auto"/>
        <w:right w:val="none" w:sz="0" w:space="0" w:color="auto"/>
      </w:divBdr>
      <w:divsChild>
        <w:div w:id="202400765">
          <w:marLeft w:val="0"/>
          <w:marRight w:val="0"/>
          <w:marTop w:val="0"/>
          <w:marBottom w:val="0"/>
          <w:divBdr>
            <w:top w:val="none" w:sz="0" w:space="0" w:color="auto"/>
            <w:left w:val="none" w:sz="0" w:space="0" w:color="auto"/>
            <w:bottom w:val="single" w:sz="12" w:space="2" w:color="auto"/>
            <w:right w:val="none" w:sz="0" w:space="0" w:color="auto"/>
          </w:divBdr>
        </w:div>
        <w:div w:id="2019431267">
          <w:marLeft w:val="0"/>
          <w:marRight w:val="0"/>
          <w:marTop w:val="0"/>
          <w:marBottom w:val="0"/>
          <w:divBdr>
            <w:top w:val="none" w:sz="0" w:space="0" w:color="auto"/>
            <w:left w:val="none" w:sz="0" w:space="0" w:color="auto"/>
            <w:bottom w:val="single" w:sz="12" w:space="2" w:color="auto"/>
            <w:right w:val="none" w:sz="0" w:space="0" w:color="auto"/>
          </w:divBdr>
        </w:div>
        <w:div w:id="1277639696">
          <w:marLeft w:val="0"/>
          <w:marRight w:val="0"/>
          <w:marTop w:val="0"/>
          <w:marBottom w:val="0"/>
          <w:divBdr>
            <w:top w:val="none" w:sz="0" w:space="0" w:color="auto"/>
            <w:left w:val="none" w:sz="0" w:space="0" w:color="auto"/>
            <w:bottom w:val="single" w:sz="12" w:space="1" w:color="auto"/>
            <w:right w:val="none" w:sz="0" w:space="0" w:color="auto"/>
          </w:divBdr>
        </w:div>
        <w:div w:id="1574657478">
          <w:marLeft w:val="0"/>
          <w:marRight w:val="0"/>
          <w:marTop w:val="0"/>
          <w:marBottom w:val="0"/>
          <w:divBdr>
            <w:top w:val="none" w:sz="0" w:space="0" w:color="auto"/>
            <w:left w:val="none" w:sz="0" w:space="0" w:color="auto"/>
            <w:bottom w:val="single" w:sz="12" w:space="0" w:color="auto"/>
            <w:right w:val="none" w:sz="0" w:space="0" w:color="auto"/>
          </w:divBdr>
        </w:div>
        <w:div w:id="574584943">
          <w:marLeft w:val="0"/>
          <w:marRight w:val="0"/>
          <w:marTop w:val="0"/>
          <w:marBottom w:val="0"/>
          <w:divBdr>
            <w:top w:val="none" w:sz="0" w:space="0" w:color="auto"/>
            <w:left w:val="none" w:sz="0" w:space="0" w:color="auto"/>
            <w:bottom w:val="single" w:sz="12" w:space="2" w:color="auto"/>
            <w:right w:val="none" w:sz="0" w:space="0" w:color="auto"/>
          </w:divBdr>
        </w:div>
        <w:div w:id="1771196597">
          <w:marLeft w:val="0"/>
          <w:marRight w:val="0"/>
          <w:marTop w:val="0"/>
          <w:marBottom w:val="0"/>
          <w:divBdr>
            <w:top w:val="none" w:sz="0" w:space="0" w:color="auto"/>
            <w:left w:val="none" w:sz="0" w:space="0" w:color="auto"/>
            <w:bottom w:val="single" w:sz="12" w:space="0" w:color="auto"/>
            <w:right w:val="none" w:sz="0" w:space="0" w:color="auto"/>
          </w:divBdr>
        </w:div>
        <w:div w:id="1464152160">
          <w:marLeft w:val="0"/>
          <w:marRight w:val="0"/>
          <w:marTop w:val="0"/>
          <w:marBottom w:val="0"/>
          <w:divBdr>
            <w:top w:val="none" w:sz="0" w:space="0" w:color="auto"/>
            <w:left w:val="none" w:sz="0" w:space="0" w:color="auto"/>
            <w:bottom w:val="single" w:sz="12" w:space="0" w:color="auto"/>
            <w:right w:val="none" w:sz="0" w:space="0" w:color="auto"/>
          </w:divBdr>
        </w:div>
        <w:div w:id="1683631445">
          <w:marLeft w:val="0"/>
          <w:marRight w:val="0"/>
          <w:marTop w:val="0"/>
          <w:marBottom w:val="0"/>
          <w:divBdr>
            <w:top w:val="none" w:sz="0" w:space="0" w:color="auto"/>
            <w:left w:val="none" w:sz="0" w:space="0" w:color="auto"/>
            <w:bottom w:val="single" w:sz="12" w:space="0" w:color="auto"/>
            <w:right w:val="none" w:sz="0" w:space="0" w:color="auto"/>
          </w:divBdr>
        </w:div>
        <w:div w:id="950628061">
          <w:marLeft w:val="0"/>
          <w:marRight w:val="0"/>
          <w:marTop w:val="0"/>
          <w:marBottom w:val="0"/>
          <w:divBdr>
            <w:top w:val="none" w:sz="0" w:space="0" w:color="auto"/>
            <w:left w:val="none" w:sz="0" w:space="0" w:color="auto"/>
            <w:bottom w:val="single" w:sz="12" w:space="1" w:color="auto"/>
            <w:right w:val="none" w:sz="0" w:space="0" w:color="auto"/>
          </w:divBdr>
        </w:div>
        <w:div w:id="745688528">
          <w:marLeft w:val="0"/>
          <w:marRight w:val="0"/>
          <w:marTop w:val="0"/>
          <w:marBottom w:val="0"/>
          <w:divBdr>
            <w:top w:val="none" w:sz="0" w:space="0" w:color="auto"/>
            <w:left w:val="none" w:sz="0" w:space="0" w:color="auto"/>
            <w:bottom w:val="single" w:sz="12" w:space="0" w:color="auto"/>
            <w:right w:val="none" w:sz="0" w:space="0" w:color="auto"/>
          </w:divBdr>
        </w:div>
        <w:div w:id="1050886519">
          <w:marLeft w:val="0"/>
          <w:marRight w:val="0"/>
          <w:marTop w:val="0"/>
          <w:marBottom w:val="0"/>
          <w:divBdr>
            <w:top w:val="none" w:sz="0" w:space="0" w:color="auto"/>
            <w:left w:val="none" w:sz="0" w:space="0" w:color="auto"/>
            <w:bottom w:val="single" w:sz="12" w:space="0" w:color="auto"/>
            <w:right w:val="none" w:sz="0" w:space="0" w:color="auto"/>
          </w:divBdr>
        </w:div>
        <w:div w:id="179854748">
          <w:marLeft w:val="0"/>
          <w:marRight w:val="0"/>
          <w:marTop w:val="0"/>
          <w:marBottom w:val="0"/>
          <w:divBdr>
            <w:top w:val="none" w:sz="0" w:space="0" w:color="auto"/>
            <w:left w:val="none" w:sz="0" w:space="0" w:color="auto"/>
            <w:bottom w:val="single" w:sz="12" w:space="12" w:color="auto"/>
            <w:right w:val="none" w:sz="0" w:space="0" w:color="auto"/>
          </w:divBdr>
        </w:div>
        <w:div w:id="1232546850">
          <w:marLeft w:val="0"/>
          <w:marRight w:val="0"/>
          <w:marTop w:val="0"/>
          <w:marBottom w:val="0"/>
          <w:divBdr>
            <w:top w:val="none" w:sz="0" w:space="0" w:color="auto"/>
            <w:left w:val="none" w:sz="0" w:space="0" w:color="auto"/>
            <w:bottom w:val="single" w:sz="12" w:space="31" w:color="auto"/>
            <w:right w:val="none" w:sz="0" w:space="0" w:color="auto"/>
          </w:divBdr>
        </w:div>
      </w:divsChild>
    </w:div>
    <w:div w:id="248123751">
      <w:bodyDiv w:val="1"/>
      <w:marLeft w:val="0"/>
      <w:marRight w:val="0"/>
      <w:marTop w:val="0"/>
      <w:marBottom w:val="0"/>
      <w:divBdr>
        <w:top w:val="none" w:sz="0" w:space="0" w:color="auto"/>
        <w:left w:val="none" w:sz="0" w:space="0" w:color="auto"/>
        <w:bottom w:val="none" w:sz="0" w:space="0" w:color="auto"/>
        <w:right w:val="none" w:sz="0" w:space="0" w:color="auto"/>
      </w:divBdr>
      <w:divsChild>
        <w:div w:id="462506235">
          <w:marLeft w:val="0"/>
          <w:marRight w:val="0"/>
          <w:marTop w:val="0"/>
          <w:marBottom w:val="0"/>
          <w:divBdr>
            <w:top w:val="none" w:sz="0" w:space="0" w:color="auto"/>
            <w:left w:val="none" w:sz="0" w:space="0" w:color="auto"/>
            <w:bottom w:val="single" w:sz="12" w:space="0" w:color="auto"/>
            <w:right w:val="none" w:sz="0" w:space="0" w:color="auto"/>
          </w:divBdr>
        </w:div>
        <w:div w:id="1409305884">
          <w:marLeft w:val="0"/>
          <w:marRight w:val="0"/>
          <w:marTop w:val="0"/>
          <w:marBottom w:val="0"/>
          <w:divBdr>
            <w:top w:val="none" w:sz="0" w:space="0" w:color="auto"/>
            <w:left w:val="none" w:sz="0" w:space="0" w:color="auto"/>
            <w:bottom w:val="single" w:sz="12" w:space="0" w:color="auto"/>
            <w:right w:val="none" w:sz="0" w:space="0" w:color="auto"/>
          </w:divBdr>
        </w:div>
        <w:div w:id="1167135757">
          <w:marLeft w:val="0"/>
          <w:marRight w:val="0"/>
          <w:marTop w:val="0"/>
          <w:marBottom w:val="0"/>
          <w:divBdr>
            <w:top w:val="none" w:sz="0" w:space="0" w:color="auto"/>
            <w:left w:val="none" w:sz="0" w:space="0" w:color="auto"/>
            <w:bottom w:val="single" w:sz="12" w:space="1" w:color="auto"/>
            <w:right w:val="none" w:sz="0" w:space="0" w:color="auto"/>
          </w:divBdr>
        </w:div>
        <w:div w:id="1317732457">
          <w:marLeft w:val="0"/>
          <w:marRight w:val="0"/>
          <w:marTop w:val="0"/>
          <w:marBottom w:val="0"/>
          <w:divBdr>
            <w:top w:val="none" w:sz="0" w:space="0" w:color="auto"/>
            <w:left w:val="none" w:sz="0" w:space="0" w:color="auto"/>
            <w:bottom w:val="single" w:sz="12" w:space="1" w:color="auto"/>
            <w:right w:val="none" w:sz="0" w:space="0" w:color="auto"/>
          </w:divBdr>
        </w:div>
        <w:div w:id="1133208141">
          <w:marLeft w:val="0"/>
          <w:marRight w:val="0"/>
          <w:marTop w:val="0"/>
          <w:marBottom w:val="0"/>
          <w:divBdr>
            <w:top w:val="none" w:sz="0" w:space="0" w:color="auto"/>
            <w:left w:val="none" w:sz="0" w:space="0" w:color="auto"/>
            <w:bottom w:val="single" w:sz="12" w:space="0" w:color="auto"/>
            <w:right w:val="none" w:sz="0" w:space="0" w:color="auto"/>
          </w:divBdr>
        </w:div>
        <w:div w:id="1521700646">
          <w:marLeft w:val="0"/>
          <w:marRight w:val="0"/>
          <w:marTop w:val="0"/>
          <w:marBottom w:val="0"/>
          <w:divBdr>
            <w:top w:val="none" w:sz="0" w:space="0" w:color="auto"/>
            <w:left w:val="none" w:sz="0" w:space="0" w:color="auto"/>
            <w:bottom w:val="single" w:sz="12" w:space="7" w:color="auto"/>
            <w:right w:val="none" w:sz="0" w:space="0" w:color="auto"/>
          </w:divBdr>
        </w:div>
        <w:div w:id="282882192">
          <w:marLeft w:val="0"/>
          <w:marRight w:val="0"/>
          <w:marTop w:val="0"/>
          <w:marBottom w:val="0"/>
          <w:divBdr>
            <w:top w:val="none" w:sz="0" w:space="0" w:color="auto"/>
            <w:left w:val="none" w:sz="0" w:space="0" w:color="auto"/>
            <w:bottom w:val="single" w:sz="12" w:space="31" w:color="auto"/>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66934452">
      <w:bodyDiv w:val="1"/>
      <w:marLeft w:val="0"/>
      <w:marRight w:val="0"/>
      <w:marTop w:val="0"/>
      <w:marBottom w:val="0"/>
      <w:divBdr>
        <w:top w:val="none" w:sz="0" w:space="0" w:color="auto"/>
        <w:left w:val="none" w:sz="0" w:space="0" w:color="auto"/>
        <w:bottom w:val="none" w:sz="0" w:space="0" w:color="auto"/>
        <w:right w:val="none" w:sz="0" w:space="0" w:color="auto"/>
      </w:divBdr>
      <w:divsChild>
        <w:div w:id="448008464">
          <w:marLeft w:val="0"/>
          <w:marRight w:val="0"/>
          <w:marTop w:val="0"/>
          <w:marBottom w:val="0"/>
          <w:divBdr>
            <w:top w:val="none" w:sz="0" w:space="0" w:color="auto"/>
            <w:left w:val="none" w:sz="0" w:space="0" w:color="auto"/>
            <w:bottom w:val="single" w:sz="12" w:space="2" w:color="auto"/>
            <w:right w:val="none" w:sz="0" w:space="0" w:color="auto"/>
          </w:divBdr>
        </w:div>
        <w:div w:id="282856369">
          <w:marLeft w:val="0"/>
          <w:marRight w:val="0"/>
          <w:marTop w:val="0"/>
          <w:marBottom w:val="0"/>
          <w:divBdr>
            <w:top w:val="none" w:sz="0" w:space="0" w:color="auto"/>
            <w:left w:val="none" w:sz="0" w:space="0" w:color="auto"/>
            <w:bottom w:val="single" w:sz="12" w:space="1" w:color="auto"/>
            <w:right w:val="none" w:sz="0" w:space="0" w:color="auto"/>
          </w:divBdr>
        </w:div>
        <w:div w:id="250700192">
          <w:marLeft w:val="0"/>
          <w:marRight w:val="0"/>
          <w:marTop w:val="0"/>
          <w:marBottom w:val="0"/>
          <w:divBdr>
            <w:top w:val="none" w:sz="0" w:space="0" w:color="auto"/>
            <w:left w:val="none" w:sz="0" w:space="0" w:color="auto"/>
            <w:bottom w:val="single" w:sz="12" w:space="12" w:color="auto"/>
            <w:right w:val="none" w:sz="0" w:space="0" w:color="auto"/>
          </w:divBdr>
        </w:div>
        <w:div w:id="1712001549">
          <w:marLeft w:val="0"/>
          <w:marRight w:val="0"/>
          <w:marTop w:val="0"/>
          <w:marBottom w:val="0"/>
          <w:divBdr>
            <w:top w:val="none" w:sz="0" w:space="0" w:color="auto"/>
            <w:left w:val="none" w:sz="0" w:space="0" w:color="auto"/>
            <w:bottom w:val="single" w:sz="12" w:space="4" w:color="auto"/>
            <w:right w:val="none" w:sz="0" w:space="0" w:color="auto"/>
          </w:divBdr>
        </w:div>
        <w:div w:id="357707790">
          <w:marLeft w:val="0"/>
          <w:marRight w:val="0"/>
          <w:marTop w:val="0"/>
          <w:marBottom w:val="0"/>
          <w:divBdr>
            <w:top w:val="none" w:sz="0" w:space="0" w:color="auto"/>
            <w:left w:val="none" w:sz="0" w:space="0" w:color="auto"/>
            <w:bottom w:val="single" w:sz="12" w:space="12" w:color="auto"/>
            <w:right w:val="none" w:sz="0" w:space="0" w:color="auto"/>
          </w:divBdr>
        </w:div>
      </w:divsChild>
    </w:div>
    <w:div w:id="276372387">
      <w:bodyDiv w:val="1"/>
      <w:marLeft w:val="0"/>
      <w:marRight w:val="0"/>
      <w:marTop w:val="0"/>
      <w:marBottom w:val="0"/>
      <w:divBdr>
        <w:top w:val="none" w:sz="0" w:space="0" w:color="auto"/>
        <w:left w:val="none" w:sz="0" w:space="0" w:color="auto"/>
        <w:bottom w:val="none" w:sz="0" w:space="0" w:color="auto"/>
        <w:right w:val="none" w:sz="0" w:space="0" w:color="auto"/>
      </w:divBdr>
      <w:divsChild>
        <w:div w:id="861094661">
          <w:marLeft w:val="0"/>
          <w:marRight w:val="0"/>
          <w:marTop w:val="0"/>
          <w:marBottom w:val="0"/>
          <w:divBdr>
            <w:top w:val="none" w:sz="0" w:space="0" w:color="auto"/>
            <w:left w:val="none" w:sz="0" w:space="0" w:color="auto"/>
            <w:bottom w:val="single" w:sz="12" w:space="0" w:color="auto"/>
            <w:right w:val="none" w:sz="0" w:space="0" w:color="auto"/>
          </w:divBdr>
        </w:div>
        <w:div w:id="634071148">
          <w:marLeft w:val="0"/>
          <w:marRight w:val="0"/>
          <w:marTop w:val="0"/>
          <w:marBottom w:val="0"/>
          <w:divBdr>
            <w:top w:val="none" w:sz="0" w:space="0" w:color="auto"/>
            <w:left w:val="none" w:sz="0" w:space="0" w:color="auto"/>
            <w:bottom w:val="single" w:sz="12" w:space="0" w:color="auto"/>
            <w:right w:val="none" w:sz="0" w:space="0" w:color="auto"/>
          </w:divBdr>
        </w:div>
        <w:div w:id="1043750184">
          <w:marLeft w:val="0"/>
          <w:marRight w:val="0"/>
          <w:marTop w:val="0"/>
          <w:marBottom w:val="0"/>
          <w:divBdr>
            <w:top w:val="none" w:sz="0" w:space="0" w:color="auto"/>
            <w:left w:val="none" w:sz="0" w:space="0" w:color="auto"/>
            <w:bottom w:val="single" w:sz="12" w:space="1" w:color="auto"/>
            <w:right w:val="none" w:sz="0" w:space="0" w:color="auto"/>
          </w:divBdr>
        </w:div>
        <w:div w:id="2047173374">
          <w:marLeft w:val="0"/>
          <w:marRight w:val="0"/>
          <w:marTop w:val="0"/>
          <w:marBottom w:val="0"/>
          <w:divBdr>
            <w:top w:val="none" w:sz="0" w:space="0" w:color="auto"/>
            <w:left w:val="none" w:sz="0" w:space="0" w:color="auto"/>
            <w:bottom w:val="single" w:sz="12" w:space="1" w:color="auto"/>
            <w:right w:val="none" w:sz="0" w:space="0" w:color="auto"/>
          </w:divBdr>
        </w:div>
        <w:div w:id="1617250576">
          <w:marLeft w:val="0"/>
          <w:marRight w:val="0"/>
          <w:marTop w:val="0"/>
          <w:marBottom w:val="0"/>
          <w:divBdr>
            <w:top w:val="none" w:sz="0" w:space="0" w:color="auto"/>
            <w:left w:val="none" w:sz="0" w:space="0" w:color="auto"/>
            <w:bottom w:val="single" w:sz="12" w:space="0" w:color="auto"/>
            <w:right w:val="none" w:sz="0" w:space="0" w:color="auto"/>
          </w:divBdr>
        </w:div>
        <w:div w:id="430592621">
          <w:marLeft w:val="0"/>
          <w:marRight w:val="0"/>
          <w:marTop w:val="0"/>
          <w:marBottom w:val="0"/>
          <w:divBdr>
            <w:top w:val="none" w:sz="0" w:space="0" w:color="auto"/>
            <w:left w:val="none" w:sz="0" w:space="0" w:color="auto"/>
            <w:bottom w:val="single" w:sz="12" w:space="1" w:color="auto"/>
            <w:right w:val="none" w:sz="0" w:space="0" w:color="auto"/>
          </w:divBdr>
        </w:div>
        <w:div w:id="1283269577">
          <w:marLeft w:val="0"/>
          <w:marRight w:val="0"/>
          <w:marTop w:val="0"/>
          <w:marBottom w:val="0"/>
          <w:divBdr>
            <w:top w:val="none" w:sz="0" w:space="0" w:color="auto"/>
            <w:left w:val="none" w:sz="0" w:space="0" w:color="auto"/>
            <w:bottom w:val="single" w:sz="12" w:space="7" w:color="auto"/>
            <w:right w:val="none" w:sz="0" w:space="0" w:color="auto"/>
          </w:divBdr>
        </w:div>
        <w:div w:id="2072725927">
          <w:marLeft w:val="0"/>
          <w:marRight w:val="0"/>
          <w:marTop w:val="0"/>
          <w:marBottom w:val="0"/>
          <w:divBdr>
            <w:top w:val="none" w:sz="0" w:space="0" w:color="auto"/>
            <w:left w:val="none" w:sz="0" w:space="0" w:color="auto"/>
            <w:bottom w:val="single" w:sz="12" w:space="31" w:color="auto"/>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01007804">
      <w:bodyDiv w:val="1"/>
      <w:marLeft w:val="0"/>
      <w:marRight w:val="0"/>
      <w:marTop w:val="0"/>
      <w:marBottom w:val="0"/>
      <w:divBdr>
        <w:top w:val="none" w:sz="0" w:space="0" w:color="auto"/>
        <w:left w:val="none" w:sz="0" w:space="0" w:color="auto"/>
        <w:bottom w:val="none" w:sz="0" w:space="0" w:color="auto"/>
        <w:right w:val="none" w:sz="0" w:space="0" w:color="auto"/>
      </w:divBdr>
    </w:div>
    <w:div w:id="308093380">
      <w:bodyDiv w:val="1"/>
      <w:marLeft w:val="0"/>
      <w:marRight w:val="0"/>
      <w:marTop w:val="0"/>
      <w:marBottom w:val="0"/>
      <w:divBdr>
        <w:top w:val="none" w:sz="0" w:space="0" w:color="auto"/>
        <w:left w:val="none" w:sz="0" w:space="0" w:color="auto"/>
        <w:bottom w:val="none" w:sz="0" w:space="0" w:color="auto"/>
        <w:right w:val="none" w:sz="0" w:space="0" w:color="auto"/>
      </w:divBdr>
      <w:divsChild>
        <w:div w:id="461073612">
          <w:marLeft w:val="0"/>
          <w:marRight w:val="282"/>
          <w:marTop w:val="0"/>
          <w:marBottom w:val="0"/>
          <w:divBdr>
            <w:top w:val="none" w:sz="0" w:space="0" w:color="auto"/>
            <w:left w:val="none" w:sz="0" w:space="0" w:color="auto"/>
            <w:bottom w:val="single" w:sz="12" w:space="1" w:color="auto"/>
            <w:right w:val="none" w:sz="0" w:space="0" w:color="auto"/>
          </w:divBdr>
        </w:div>
        <w:div w:id="2114280898">
          <w:marLeft w:val="0"/>
          <w:marRight w:val="282"/>
          <w:marTop w:val="0"/>
          <w:marBottom w:val="0"/>
          <w:divBdr>
            <w:top w:val="none" w:sz="0" w:space="0" w:color="auto"/>
            <w:left w:val="none" w:sz="0" w:space="0" w:color="auto"/>
            <w:bottom w:val="single" w:sz="12" w:space="1" w:color="auto"/>
            <w:right w:val="none" w:sz="0" w:space="0" w:color="auto"/>
          </w:divBdr>
        </w:div>
        <w:div w:id="1865362945">
          <w:marLeft w:val="0"/>
          <w:marRight w:val="282"/>
          <w:marTop w:val="0"/>
          <w:marBottom w:val="0"/>
          <w:divBdr>
            <w:top w:val="none" w:sz="0" w:space="0" w:color="auto"/>
            <w:left w:val="none" w:sz="0" w:space="0" w:color="auto"/>
            <w:bottom w:val="single" w:sz="12" w:space="1" w:color="auto"/>
            <w:right w:val="none" w:sz="0" w:space="0" w:color="auto"/>
          </w:divBdr>
        </w:div>
        <w:div w:id="1910072347">
          <w:marLeft w:val="0"/>
          <w:marRight w:val="282"/>
          <w:marTop w:val="0"/>
          <w:marBottom w:val="0"/>
          <w:divBdr>
            <w:top w:val="none" w:sz="0" w:space="0" w:color="auto"/>
            <w:left w:val="none" w:sz="0" w:space="0" w:color="auto"/>
            <w:bottom w:val="single" w:sz="12" w:space="1" w:color="auto"/>
            <w:right w:val="none" w:sz="0" w:space="0" w:color="auto"/>
          </w:divBdr>
        </w:div>
        <w:div w:id="24252223">
          <w:marLeft w:val="0"/>
          <w:marRight w:val="282"/>
          <w:marTop w:val="0"/>
          <w:marBottom w:val="0"/>
          <w:divBdr>
            <w:top w:val="none" w:sz="0" w:space="0" w:color="auto"/>
            <w:left w:val="none" w:sz="0" w:space="0" w:color="auto"/>
            <w:bottom w:val="single" w:sz="12" w:space="1" w:color="auto"/>
            <w:right w:val="none" w:sz="0" w:space="0" w:color="auto"/>
          </w:divBdr>
        </w:div>
        <w:div w:id="1810854586">
          <w:marLeft w:val="0"/>
          <w:marRight w:val="282"/>
          <w:marTop w:val="0"/>
          <w:marBottom w:val="0"/>
          <w:divBdr>
            <w:top w:val="none" w:sz="0" w:space="0" w:color="auto"/>
            <w:left w:val="none" w:sz="0" w:space="0" w:color="auto"/>
            <w:bottom w:val="single" w:sz="12" w:space="31" w:color="auto"/>
            <w:right w:val="none" w:sz="0" w:space="0" w:color="auto"/>
          </w:divBdr>
        </w:div>
        <w:div w:id="2062633857">
          <w:marLeft w:val="0"/>
          <w:marRight w:val="282"/>
          <w:marTop w:val="0"/>
          <w:marBottom w:val="0"/>
          <w:divBdr>
            <w:top w:val="none" w:sz="0" w:space="0" w:color="auto"/>
            <w:left w:val="none" w:sz="0" w:space="0" w:color="auto"/>
            <w:bottom w:val="single" w:sz="12" w:space="1" w:color="auto"/>
            <w:right w:val="none" w:sz="0" w:space="0" w:color="auto"/>
          </w:divBdr>
        </w:div>
        <w:div w:id="1016079630">
          <w:marLeft w:val="0"/>
          <w:marRight w:val="282"/>
          <w:marTop w:val="0"/>
          <w:marBottom w:val="0"/>
          <w:divBdr>
            <w:top w:val="none" w:sz="0" w:space="0" w:color="auto"/>
            <w:left w:val="none" w:sz="0" w:space="0" w:color="auto"/>
            <w:bottom w:val="single" w:sz="12" w:space="1" w:color="auto"/>
            <w:right w:val="none" w:sz="0" w:space="0" w:color="auto"/>
          </w:divBdr>
        </w:div>
        <w:div w:id="693532290">
          <w:marLeft w:val="0"/>
          <w:marRight w:val="282"/>
          <w:marTop w:val="0"/>
          <w:marBottom w:val="0"/>
          <w:divBdr>
            <w:top w:val="none" w:sz="0" w:space="0" w:color="auto"/>
            <w:left w:val="none" w:sz="0" w:space="0" w:color="auto"/>
            <w:bottom w:val="single" w:sz="12" w:space="31" w:color="auto"/>
            <w:right w:val="none" w:sz="0" w:space="0" w:color="auto"/>
          </w:divBdr>
        </w:div>
      </w:divsChild>
    </w:div>
    <w:div w:id="310524603">
      <w:bodyDiv w:val="1"/>
      <w:marLeft w:val="0"/>
      <w:marRight w:val="0"/>
      <w:marTop w:val="0"/>
      <w:marBottom w:val="0"/>
      <w:divBdr>
        <w:top w:val="none" w:sz="0" w:space="0" w:color="auto"/>
        <w:left w:val="none" w:sz="0" w:space="0" w:color="auto"/>
        <w:bottom w:val="none" w:sz="0" w:space="0" w:color="auto"/>
        <w:right w:val="none" w:sz="0" w:space="0" w:color="auto"/>
      </w:divBdr>
      <w:divsChild>
        <w:div w:id="1257860846">
          <w:marLeft w:val="0"/>
          <w:marRight w:val="282"/>
          <w:marTop w:val="0"/>
          <w:marBottom w:val="0"/>
          <w:divBdr>
            <w:top w:val="none" w:sz="0" w:space="0" w:color="auto"/>
            <w:left w:val="none" w:sz="0" w:space="0" w:color="auto"/>
            <w:bottom w:val="single" w:sz="12" w:space="0" w:color="FFFFFF"/>
            <w:right w:val="none" w:sz="0" w:space="0" w:color="auto"/>
          </w:divBdr>
        </w:div>
        <w:div w:id="1169254550">
          <w:marLeft w:val="0"/>
          <w:marRight w:val="282"/>
          <w:marTop w:val="0"/>
          <w:marBottom w:val="0"/>
          <w:divBdr>
            <w:top w:val="none" w:sz="0" w:space="0" w:color="auto"/>
            <w:left w:val="none" w:sz="0" w:space="0" w:color="auto"/>
            <w:bottom w:val="single" w:sz="12" w:space="0" w:color="FFFFFF"/>
            <w:right w:val="none" w:sz="0" w:space="0" w:color="auto"/>
          </w:divBdr>
        </w:div>
        <w:div w:id="1716925078">
          <w:marLeft w:val="0"/>
          <w:marRight w:val="282"/>
          <w:marTop w:val="0"/>
          <w:marBottom w:val="0"/>
          <w:divBdr>
            <w:top w:val="none" w:sz="0" w:space="0" w:color="auto"/>
            <w:left w:val="none" w:sz="0" w:space="0" w:color="auto"/>
            <w:bottom w:val="single" w:sz="12" w:space="1" w:color="FFFFFF"/>
            <w:right w:val="none" w:sz="0" w:space="0" w:color="auto"/>
          </w:divBdr>
        </w:div>
        <w:div w:id="937062968">
          <w:marLeft w:val="0"/>
          <w:marRight w:val="282"/>
          <w:marTop w:val="0"/>
          <w:marBottom w:val="0"/>
          <w:divBdr>
            <w:top w:val="none" w:sz="0" w:space="0" w:color="auto"/>
            <w:left w:val="none" w:sz="0" w:space="0" w:color="auto"/>
            <w:bottom w:val="single" w:sz="12" w:space="1" w:color="FFFFFF"/>
            <w:right w:val="none" w:sz="0" w:space="0" w:color="auto"/>
          </w:divBdr>
        </w:div>
        <w:div w:id="115833205">
          <w:marLeft w:val="0"/>
          <w:marRight w:val="282"/>
          <w:marTop w:val="0"/>
          <w:marBottom w:val="0"/>
          <w:divBdr>
            <w:top w:val="none" w:sz="0" w:space="0" w:color="auto"/>
            <w:left w:val="none" w:sz="0" w:space="0" w:color="auto"/>
            <w:bottom w:val="single" w:sz="12" w:space="0" w:color="FFFFFF"/>
            <w:right w:val="none" w:sz="0" w:space="0" w:color="auto"/>
          </w:divBdr>
        </w:div>
        <w:div w:id="565143385">
          <w:marLeft w:val="0"/>
          <w:marRight w:val="282"/>
          <w:marTop w:val="0"/>
          <w:marBottom w:val="0"/>
          <w:divBdr>
            <w:top w:val="none" w:sz="0" w:space="0" w:color="auto"/>
            <w:left w:val="none" w:sz="0" w:space="0" w:color="auto"/>
            <w:bottom w:val="single" w:sz="12" w:space="1" w:color="FFFFFF"/>
            <w:right w:val="none" w:sz="0" w:space="0" w:color="auto"/>
          </w:divBdr>
        </w:div>
        <w:div w:id="1620720540">
          <w:marLeft w:val="0"/>
          <w:marRight w:val="282"/>
          <w:marTop w:val="0"/>
          <w:marBottom w:val="0"/>
          <w:divBdr>
            <w:top w:val="none" w:sz="0" w:space="0" w:color="auto"/>
            <w:left w:val="none" w:sz="0" w:space="0" w:color="auto"/>
            <w:bottom w:val="single" w:sz="12" w:space="7" w:color="FFFFFF"/>
            <w:right w:val="none" w:sz="0" w:space="0" w:color="auto"/>
          </w:divBdr>
        </w:div>
        <w:div w:id="1890650869">
          <w:marLeft w:val="0"/>
          <w:marRight w:val="282"/>
          <w:marTop w:val="0"/>
          <w:marBottom w:val="0"/>
          <w:divBdr>
            <w:top w:val="none" w:sz="0" w:space="0" w:color="auto"/>
            <w:left w:val="none" w:sz="0" w:space="0" w:color="auto"/>
            <w:bottom w:val="single" w:sz="12" w:space="31"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25212425">
      <w:bodyDiv w:val="1"/>
      <w:marLeft w:val="0"/>
      <w:marRight w:val="0"/>
      <w:marTop w:val="0"/>
      <w:marBottom w:val="0"/>
      <w:divBdr>
        <w:top w:val="none" w:sz="0" w:space="0" w:color="auto"/>
        <w:left w:val="none" w:sz="0" w:space="0" w:color="auto"/>
        <w:bottom w:val="none" w:sz="0" w:space="0" w:color="auto"/>
        <w:right w:val="none" w:sz="0" w:space="0" w:color="auto"/>
      </w:divBdr>
    </w:div>
    <w:div w:id="326521120">
      <w:bodyDiv w:val="1"/>
      <w:marLeft w:val="0"/>
      <w:marRight w:val="0"/>
      <w:marTop w:val="0"/>
      <w:marBottom w:val="0"/>
      <w:divBdr>
        <w:top w:val="none" w:sz="0" w:space="0" w:color="auto"/>
        <w:left w:val="none" w:sz="0" w:space="0" w:color="auto"/>
        <w:bottom w:val="none" w:sz="0" w:space="0" w:color="auto"/>
        <w:right w:val="none" w:sz="0" w:space="0" w:color="auto"/>
      </w:divBdr>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383427">
      <w:bodyDiv w:val="1"/>
      <w:marLeft w:val="0"/>
      <w:marRight w:val="0"/>
      <w:marTop w:val="0"/>
      <w:marBottom w:val="0"/>
      <w:divBdr>
        <w:top w:val="none" w:sz="0" w:space="0" w:color="auto"/>
        <w:left w:val="none" w:sz="0" w:space="0" w:color="auto"/>
        <w:bottom w:val="none" w:sz="0" w:space="0" w:color="auto"/>
        <w:right w:val="none" w:sz="0" w:space="0" w:color="auto"/>
      </w:divBdr>
      <w:divsChild>
        <w:div w:id="948857224">
          <w:marLeft w:val="0"/>
          <w:marRight w:val="0"/>
          <w:marTop w:val="0"/>
          <w:marBottom w:val="0"/>
          <w:divBdr>
            <w:top w:val="none" w:sz="0" w:space="0" w:color="auto"/>
            <w:left w:val="none" w:sz="0" w:space="0" w:color="auto"/>
            <w:bottom w:val="single" w:sz="12" w:space="0" w:color="FFFFFF"/>
            <w:right w:val="none" w:sz="0" w:space="0" w:color="auto"/>
          </w:divBdr>
        </w:div>
        <w:div w:id="784616124">
          <w:marLeft w:val="0"/>
          <w:marRight w:val="0"/>
          <w:marTop w:val="0"/>
          <w:marBottom w:val="0"/>
          <w:divBdr>
            <w:top w:val="none" w:sz="0" w:space="0" w:color="auto"/>
            <w:left w:val="none" w:sz="0" w:space="0" w:color="auto"/>
            <w:bottom w:val="single" w:sz="12" w:space="0" w:color="FFFFFF"/>
            <w:right w:val="none" w:sz="0" w:space="0" w:color="auto"/>
          </w:divBdr>
        </w:div>
        <w:div w:id="584606264">
          <w:marLeft w:val="0"/>
          <w:marRight w:val="0"/>
          <w:marTop w:val="0"/>
          <w:marBottom w:val="0"/>
          <w:divBdr>
            <w:top w:val="none" w:sz="0" w:space="0" w:color="auto"/>
            <w:left w:val="none" w:sz="0" w:space="0" w:color="auto"/>
            <w:bottom w:val="single" w:sz="12" w:space="1" w:color="FFFFFF"/>
            <w:right w:val="none" w:sz="0" w:space="0" w:color="auto"/>
          </w:divBdr>
        </w:div>
        <w:div w:id="656883151">
          <w:marLeft w:val="0"/>
          <w:marRight w:val="0"/>
          <w:marTop w:val="0"/>
          <w:marBottom w:val="0"/>
          <w:divBdr>
            <w:top w:val="none" w:sz="0" w:space="0" w:color="auto"/>
            <w:left w:val="none" w:sz="0" w:space="0" w:color="auto"/>
            <w:bottom w:val="single" w:sz="12" w:space="0" w:color="FFFFFF"/>
            <w:right w:val="none" w:sz="0" w:space="0" w:color="auto"/>
          </w:divBdr>
        </w:div>
        <w:div w:id="978649919">
          <w:marLeft w:val="0"/>
          <w:marRight w:val="0"/>
          <w:marTop w:val="0"/>
          <w:marBottom w:val="0"/>
          <w:divBdr>
            <w:top w:val="none" w:sz="0" w:space="0" w:color="auto"/>
            <w:left w:val="none" w:sz="0" w:space="0" w:color="auto"/>
            <w:bottom w:val="single" w:sz="12" w:space="7" w:color="FFFFFF"/>
            <w:right w:val="none" w:sz="0" w:space="0" w:color="auto"/>
          </w:divBdr>
        </w:div>
        <w:div w:id="55276429">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74473683">
      <w:bodyDiv w:val="1"/>
      <w:marLeft w:val="0"/>
      <w:marRight w:val="0"/>
      <w:marTop w:val="0"/>
      <w:marBottom w:val="0"/>
      <w:divBdr>
        <w:top w:val="none" w:sz="0" w:space="0" w:color="auto"/>
        <w:left w:val="none" w:sz="0" w:space="0" w:color="auto"/>
        <w:bottom w:val="none" w:sz="0" w:space="0" w:color="auto"/>
        <w:right w:val="none" w:sz="0" w:space="0" w:color="auto"/>
      </w:divBdr>
      <w:divsChild>
        <w:div w:id="1177041897">
          <w:marLeft w:val="0"/>
          <w:marRight w:val="282"/>
          <w:marTop w:val="0"/>
          <w:marBottom w:val="0"/>
          <w:divBdr>
            <w:top w:val="none" w:sz="0" w:space="0" w:color="auto"/>
            <w:left w:val="none" w:sz="0" w:space="0" w:color="auto"/>
            <w:bottom w:val="single" w:sz="12" w:space="2" w:color="auto"/>
            <w:right w:val="none" w:sz="0" w:space="0" w:color="auto"/>
          </w:divBdr>
        </w:div>
        <w:div w:id="2012640000">
          <w:marLeft w:val="0"/>
          <w:marRight w:val="282"/>
          <w:marTop w:val="0"/>
          <w:marBottom w:val="0"/>
          <w:divBdr>
            <w:top w:val="none" w:sz="0" w:space="0" w:color="auto"/>
            <w:left w:val="none" w:sz="0" w:space="0" w:color="auto"/>
            <w:bottom w:val="single" w:sz="12" w:space="1" w:color="auto"/>
            <w:right w:val="none" w:sz="0" w:space="0" w:color="auto"/>
          </w:divBdr>
        </w:div>
        <w:div w:id="2011902706">
          <w:marLeft w:val="0"/>
          <w:marRight w:val="282"/>
          <w:marTop w:val="0"/>
          <w:marBottom w:val="0"/>
          <w:divBdr>
            <w:top w:val="none" w:sz="0" w:space="0" w:color="auto"/>
            <w:left w:val="none" w:sz="0" w:space="0" w:color="auto"/>
            <w:bottom w:val="single" w:sz="12" w:space="0" w:color="auto"/>
            <w:right w:val="none" w:sz="0" w:space="0" w:color="auto"/>
          </w:divBdr>
        </w:div>
        <w:div w:id="345517347">
          <w:marLeft w:val="0"/>
          <w:marRight w:val="282"/>
          <w:marTop w:val="0"/>
          <w:marBottom w:val="0"/>
          <w:divBdr>
            <w:top w:val="none" w:sz="0" w:space="0" w:color="auto"/>
            <w:left w:val="none" w:sz="0" w:space="0" w:color="auto"/>
            <w:bottom w:val="single" w:sz="12" w:space="2" w:color="auto"/>
            <w:right w:val="none" w:sz="0" w:space="0" w:color="auto"/>
          </w:divBdr>
        </w:div>
        <w:div w:id="540165046">
          <w:marLeft w:val="0"/>
          <w:marRight w:val="282"/>
          <w:marTop w:val="0"/>
          <w:marBottom w:val="0"/>
          <w:divBdr>
            <w:top w:val="none" w:sz="0" w:space="0" w:color="auto"/>
            <w:left w:val="none" w:sz="0" w:space="0" w:color="auto"/>
            <w:bottom w:val="single" w:sz="12" w:space="0" w:color="auto"/>
            <w:right w:val="none" w:sz="0" w:space="0" w:color="auto"/>
          </w:divBdr>
        </w:div>
        <w:div w:id="795835334">
          <w:marLeft w:val="0"/>
          <w:marRight w:val="282"/>
          <w:marTop w:val="0"/>
          <w:marBottom w:val="0"/>
          <w:divBdr>
            <w:top w:val="none" w:sz="0" w:space="0" w:color="auto"/>
            <w:left w:val="none" w:sz="0" w:space="0" w:color="auto"/>
            <w:bottom w:val="single" w:sz="12" w:space="0" w:color="auto"/>
            <w:right w:val="none" w:sz="0" w:space="0" w:color="auto"/>
          </w:divBdr>
        </w:div>
        <w:div w:id="1970239018">
          <w:marLeft w:val="0"/>
          <w:marRight w:val="282"/>
          <w:marTop w:val="0"/>
          <w:marBottom w:val="0"/>
          <w:divBdr>
            <w:top w:val="none" w:sz="0" w:space="0" w:color="auto"/>
            <w:left w:val="none" w:sz="0" w:space="0" w:color="auto"/>
            <w:bottom w:val="single" w:sz="12" w:space="1" w:color="auto"/>
            <w:right w:val="none" w:sz="0" w:space="0" w:color="auto"/>
          </w:divBdr>
        </w:div>
        <w:div w:id="1462921199">
          <w:marLeft w:val="0"/>
          <w:marRight w:val="282"/>
          <w:marTop w:val="0"/>
          <w:marBottom w:val="0"/>
          <w:divBdr>
            <w:top w:val="none" w:sz="0" w:space="0" w:color="auto"/>
            <w:left w:val="none" w:sz="0" w:space="0" w:color="auto"/>
            <w:bottom w:val="single" w:sz="12" w:space="0" w:color="auto"/>
            <w:right w:val="none" w:sz="0" w:space="0" w:color="auto"/>
          </w:divBdr>
        </w:div>
        <w:div w:id="1360276375">
          <w:marLeft w:val="0"/>
          <w:marRight w:val="282"/>
          <w:marTop w:val="0"/>
          <w:marBottom w:val="0"/>
          <w:divBdr>
            <w:top w:val="none" w:sz="0" w:space="0" w:color="auto"/>
            <w:left w:val="none" w:sz="0" w:space="0" w:color="auto"/>
            <w:bottom w:val="single" w:sz="12" w:space="5" w:color="auto"/>
            <w:right w:val="none" w:sz="0" w:space="0" w:color="auto"/>
          </w:divBdr>
        </w:div>
        <w:div w:id="1674994145">
          <w:marLeft w:val="0"/>
          <w:marRight w:val="282"/>
          <w:marTop w:val="0"/>
          <w:marBottom w:val="0"/>
          <w:divBdr>
            <w:top w:val="none" w:sz="0" w:space="0" w:color="auto"/>
            <w:left w:val="none" w:sz="0" w:space="0" w:color="auto"/>
            <w:bottom w:val="single" w:sz="12" w:space="0" w:color="auto"/>
            <w:right w:val="none" w:sz="0" w:space="0" w:color="auto"/>
          </w:divBdr>
        </w:div>
        <w:div w:id="148598697">
          <w:marLeft w:val="0"/>
          <w:marRight w:val="282"/>
          <w:marTop w:val="0"/>
          <w:marBottom w:val="0"/>
          <w:divBdr>
            <w:top w:val="none" w:sz="0" w:space="0" w:color="auto"/>
            <w:left w:val="none" w:sz="0" w:space="0" w:color="auto"/>
            <w:bottom w:val="single" w:sz="12" w:space="12" w:color="auto"/>
            <w:right w:val="none" w:sz="0" w:space="0" w:color="auto"/>
          </w:divBdr>
        </w:div>
        <w:div w:id="1363434149">
          <w:marLeft w:val="0"/>
          <w:marRight w:val="282"/>
          <w:marTop w:val="0"/>
          <w:marBottom w:val="0"/>
          <w:divBdr>
            <w:top w:val="none" w:sz="0" w:space="0" w:color="auto"/>
            <w:left w:val="none" w:sz="0" w:space="0" w:color="auto"/>
            <w:bottom w:val="single" w:sz="12" w:space="31" w:color="auto"/>
            <w:right w:val="none" w:sz="0" w:space="0" w:color="auto"/>
          </w:divBdr>
        </w:div>
      </w:divsChild>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08043943">
      <w:bodyDiv w:val="1"/>
      <w:marLeft w:val="0"/>
      <w:marRight w:val="0"/>
      <w:marTop w:val="0"/>
      <w:marBottom w:val="0"/>
      <w:divBdr>
        <w:top w:val="none" w:sz="0" w:space="0" w:color="auto"/>
        <w:left w:val="none" w:sz="0" w:space="0" w:color="auto"/>
        <w:bottom w:val="none" w:sz="0" w:space="0" w:color="auto"/>
        <w:right w:val="none" w:sz="0" w:space="0" w:color="auto"/>
      </w:divBdr>
      <w:divsChild>
        <w:div w:id="588346299">
          <w:marLeft w:val="0"/>
          <w:marRight w:val="0"/>
          <w:marTop w:val="0"/>
          <w:marBottom w:val="0"/>
          <w:divBdr>
            <w:top w:val="none" w:sz="0" w:space="0" w:color="auto"/>
            <w:left w:val="none" w:sz="0" w:space="0" w:color="auto"/>
            <w:bottom w:val="single" w:sz="12" w:space="2" w:color="auto"/>
            <w:right w:val="none" w:sz="0" w:space="0" w:color="auto"/>
          </w:divBdr>
        </w:div>
        <w:div w:id="2133087897">
          <w:marLeft w:val="0"/>
          <w:marRight w:val="0"/>
          <w:marTop w:val="0"/>
          <w:marBottom w:val="0"/>
          <w:divBdr>
            <w:top w:val="none" w:sz="0" w:space="0" w:color="auto"/>
            <w:left w:val="none" w:sz="0" w:space="0" w:color="auto"/>
            <w:bottom w:val="single" w:sz="12" w:space="1" w:color="auto"/>
            <w:right w:val="none" w:sz="0" w:space="0" w:color="auto"/>
          </w:divBdr>
        </w:div>
        <w:div w:id="1247611105">
          <w:marLeft w:val="0"/>
          <w:marRight w:val="0"/>
          <w:marTop w:val="0"/>
          <w:marBottom w:val="0"/>
          <w:divBdr>
            <w:top w:val="none" w:sz="0" w:space="0" w:color="auto"/>
            <w:left w:val="none" w:sz="0" w:space="0" w:color="auto"/>
            <w:bottom w:val="single" w:sz="12" w:space="12" w:color="auto"/>
            <w:right w:val="none" w:sz="0" w:space="0" w:color="auto"/>
          </w:divBdr>
        </w:div>
        <w:div w:id="681050796">
          <w:marLeft w:val="0"/>
          <w:marRight w:val="0"/>
          <w:marTop w:val="0"/>
          <w:marBottom w:val="0"/>
          <w:divBdr>
            <w:top w:val="none" w:sz="0" w:space="0" w:color="auto"/>
            <w:left w:val="none" w:sz="0" w:space="0" w:color="auto"/>
            <w:bottom w:val="single" w:sz="12" w:space="4" w:color="auto"/>
            <w:right w:val="none" w:sz="0" w:space="0" w:color="auto"/>
          </w:divBdr>
        </w:div>
        <w:div w:id="108815245">
          <w:marLeft w:val="0"/>
          <w:marRight w:val="0"/>
          <w:marTop w:val="0"/>
          <w:marBottom w:val="0"/>
          <w:divBdr>
            <w:top w:val="none" w:sz="0" w:space="0" w:color="auto"/>
            <w:left w:val="none" w:sz="0" w:space="0" w:color="auto"/>
            <w:bottom w:val="single" w:sz="12" w:space="12" w:color="auto"/>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368704">
      <w:bodyDiv w:val="1"/>
      <w:marLeft w:val="0"/>
      <w:marRight w:val="0"/>
      <w:marTop w:val="0"/>
      <w:marBottom w:val="0"/>
      <w:divBdr>
        <w:top w:val="none" w:sz="0" w:space="0" w:color="auto"/>
        <w:left w:val="none" w:sz="0" w:space="0" w:color="auto"/>
        <w:bottom w:val="none" w:sz="0" w:space="0" w:color="auto"/>
        <w:right w:val="none" w:sz="0" w:space="0" w:color="auto"/>
      </w:divBdr>
      <w:divsChild>
        <w:div w:id="1355620375">
          <w:marLeft w:val="0"/>
          <w:marRight w:val="0"/>
          <w:marTop w:val="0"/>
          <w:marBottom w:val="0"/>
          <w:divBdr>
            <w:top w:val="none" w:sz="0" w:space="0" w:color="auto"/>
            <w:left w:val="none" w:sz="0" w:space="0" w:color="auto"/>
            <w:bottom w:val="single" w:sz="12" w:space="1" w:color="auto"/>
            <w:right w:val="none" w:sz="0" w:space="0" w:color="auto"/>
          </w:divBdr>
        </w:div>
        <w:div w:id="580408794">
          <w:marLeft w:val="0"/>
          <w:marRight w:val="0"/>
          <w:marTop w:val="0"/>
          <w:marBottom w:val="0"/>
          <w:divBdr>
            <w:top w:val="none" w:sz="0" w:space="0" w:color="auto"/>
            <w:left w:val="none" w:sz="0" w:space="0" w:color="auto"/>
            <w:bottom w:val="single" w:sz="12" w:space="1" w:color="auto"/>
            <w:right w:val="none" w:sz="0" w:space="0" w:color="auto"/>
          </w:divBdr>
        </w:div>
        <w:div w:id="830214057">
          <w:marLeft w:val="0"/>
          <w:marRight w:val="0"/>
          <w:marTop w:val="0"/>
          <w:marBottom w:val="0"/>
          <w:divBdr>
            <w:top w:val="none" w:sz="0" w:space="0" w:color="auto"/>
            <w:left w:val="none" w:sz="0" w:space="0" w:color="auto"/>
            <w:bottom w:val="single" w:sz="12" w:space="1" w:color="auto"/>
            <w:right w:val="none" w:sz="0" w:space="0" w:color="auto"/>
          </w:divBdr>
        </w:div>
        <w:div w:id="1598755120">
          <w:marLeft w:val="0"/>
          <w:marRight w:val="0"/>
          <w:marTop w:val="0"/>
          <w:marBottom w:val="0"/>
          <w:divBdr>
            <w:top w:val="none" w:sz="0" w:space="0" w:color="auto"/>
            <w:left w:val="none" w:sz="0" w:space="0" w:color="auto"/>
            <w:bottom w:val="single" w:sz="12" w:space="1" w:color="auto"/>
            <w:right w:val="none" w:sz="0" w:space="0" w:color="auto"/>
          </w:divBdr>
        </w:div>
        <w:div w:id="2013559655">
          <w:marLeft w:val="0"/>
          <w:marRight w:val="0"/>
          <w:marTop w:val="0"/>
          <w:marBottom w:val="0"/>
          <w:divBdr>
            <w:top w:val="none" w:sz="0" w:space="0" w:color="auto"/>
            <w:left w:val="none" w:sz="0" w:space="0" w:color="auto"/>
            <w:bottom w:val="single" w:sz="12" w:space="31" w:color="auto"/>
            <w:right w:val="none" w:sz="0" w:space="0" w:color="auto"/>
          </w:divBdr>
        </w:div>
        <w:div w:id="1416589410">
          <w:marLeft w:val="0"/>
          <w:marRight w:val="0"/>
          <w:marTop w:val="0"/>
          <w:marBottom w:val="0"/>
          <w:divBdr>
            <w:top w:val="none" w:sz="0" w:space="0" w:color="auto"/>
            <w:left w:val="none" w:sz="0" w:space="0" w:color="auto"/>
            <w:bottom w:val="single" w:sz="12" w:space="31" w:color="auto"/>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63933401">
      <w:bodyDiv w:val="1"/>
      <w:marLeft w:val="0"/>
      <w:marRight w:val="0"/>
      <w:marTop w:val="0"/>
      <w:marBottom w:val="0"/>
      <w:divBdr>
        <w:top w:val="none" w:sz="0" w:space="0" w:color="auto"/>
        <w:left w:val="none" w:sz="0" w:space="0" w:color="auto"/>
        <w:bottom w:val="none" w:sz="0" w:space="0" w:color="auto"/>
        <w:right w:val="none" w:sz="0" w:space="0" w:color="auto"/>
      </w:divBdr>
      <w:divsChild>
        <w:div w:id="270208434">
          <w:marLeft w:val="0"/>
          <w:marRight w:val="140"/>
          <w:marTop w:val="0"/>
          <w:marBottom w:val="0"/>
          <w:divBdr>
            <w:top w:val="none" w:sz="0" w:space="0" w:color="auto"/>
            <w:left w:val="none" w:sz="0" w:space="0" w:color="auto"/>
            <w:bottom w:val="single" w:sz="12" w:space="12" w:color="FFFFFF"/>
            <w:right w:val="none" w:sz="0" w:space="0" w:color="auto"/>
          </w:divBdr>
        </w:div>
        <w:div w:id="2025857325">
          <w:marLeft w:val="0"/>
          <w:marRight w:val="140"/>
          <w:marTop w:val="0"/>
          <w:marBottom w:val="0"/>
          <w:divBdr>
            <w:top w:val="none" w:sz="0" w:space="0" w:color="auto"/>
            <w:left w:val="none" w:sz="0" w:space="0" w:color="auto"/>
            <w:bottom w:val="single" w:sz="12" w:space="12" w:color="FFFFFF"/>
            <w:right w:val="none" w:sz="0" w:space="0" w:color="auto"/>
          </w:divBdr>
        </w:div>
        <w:div w:id="1433933077">
          <w:marLeft w:val="0"/>
          <w:marRight w:val="140"/>
          <w:marTop w:val="0"/>
          <w:marBottom w:val="0"/>
          <w:divBdr>
            <w:top w:val="none" w:sz="0" w:space="0" w:color="auto"/>
            <w:left w:val="none" w:sz="0" w:space="0" w:color="auto"/>
            <w:bottom w:val="single" w:sz="12" w:space="12" w:color="FFFFFF"/>
            <w:right w:val="none" w:sz="0" w:space="0" w:color="auto"/>
          </w:divBdr>
        </w:div>
        <w:div w:id="1365447315">
          <w:marLeft w:val="0"/>
          <w:marRight w:val="140"/>
          <w:marTop w:val="0"/>
          <w:marBottom w:val="0"/>
          <w:divBdr>
            <w:top w:val="none" w:sz="0" w:space="0" w:color="auto"/>
            <w:left w:val="none" w:sz="0" w:space="0" w:color="auto"/>
            <w:bottom w:val="single" w:sz="12" w:space="4" w:color="FFFFFF"/>
            <w:right w:val="none" w:sz="0" w:space="0" w:color="auto"/>
          </w:divBdr>
        </w:div>
        <w:div w:id="504249205">
          <w:marLeft w:val="0"/>
          <w:marRight w:val="140"/>
          <w:marTop w:val="0"/>
          <w:marBottom w:val="0"/>
          <w:divBdr>
            <w:top w:val="none" w:sz="0" w:space="0" w:color="auto"/>
            <w:left w:val="none" w:sz="0" w:space="0" w:color="auto"/>
            <w:bottom w:val="single" w:sz="12" w:space="12" w:color="FFFFFF"/>
            <w:right w:val="none" w:sz="0" w:space="0" w:color="auto"/>
          </w:divBdr>
        </w:div>
        <w:div w:id="396586391">
          <w:marLeft w:val="0"/>
          <w:marRight w:val="140"/>
          <w:marTop w:val="0"/>
          <w:marBottom w:val="0"/>
          <w:divBdr>
            <w:top w:val="none" w:sz="0" w:space="0" w:color="auto"/>
            <w:left w:val="none" w:sz="0" w:space="0" w:color="auto"/>
            <w:bottom w:val="single" w:sz="12" w:space="12" w:color="FFFFFF"/>
            <w:right w:val="none" w:sz="0" w:space="0" w:color="auto"/>
          </w:divBdr>
        </w:div>
      </w:divsChild>
    </w:div>
    <w:div w:id="464202720">
      <w:bodyDiv w:val="1"/>
      <w:marLeft w:val="0"/>
      <w:marRight w:val="0"/>
      <w:marTop w:val="0"/>
      <w:marBottom w:val="0"/>
      <w:divBdr>
        <w:top w:val="none" w:sz="0" w:space="0" w:color="auto"/>
        <w:left w:val="none" w:sz="0" w:space="0" w:color="auto"/>
        <w:bottom w:val="none" w:sz="0" w:space="0" w:color="auto"/>
        <w:right w:val="none" w:sz="0" w:space="0" w:color="auto"/>
      </w:divBdr>
    </w:div>
    <w:div w:id="467014267">
      <w:bodyDiv w:val="1"/>
      <w:marLeft w:val="0"/>
      <w:marRight w:val="0"/>
      <w:marTop w:val="0"/>
      <w:marBottom w:val="0"/>
      <w:divBdr>
        <w:top w:val="none" w:sz="0" w:space="0" w:color="auto"/>
        <w:left w:val="none" w:sz="0" w:space="0" w:color="auto"/>
        <w:bottom w:val="none" w:sz="0" w:space="0" w:color="auto"/>
        <w:right w:val="none" w:sz="0" w:space="0" w:color="auto"/>
      </w:divBdr>
      <w:divsChild>
        <w:div w:id="460684240">
          <w:marLeft w:val="0"/>
          <w:marRight w:val="282"/>
          <w:marTop w:val="0"/>
          <w:marBottom w:val="0"/>
          <w:divBdr>
            <w:top w:val="none" w:sz="0" w:space="0" w:color="auto"/>
            <w:left w:val="none" w:sz="0" w:space="0" w:color="auto"/>
            <w:bottom w:val="single" w:sz="12" w:space="12" w:color="FFFFFF"/>
            <w:right w:val="none" w:sz="0" w:space="0" w:color="auto"/>
          </w:divBdr>
        </w:div>
        <w:div w:id="334723905">
          <w:marLeft w:val="0"/>
          <w:marRight w:val="282"/>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02622979">
      <w:bodyDiv w:val="1"/>
      <w:marLeft w:val="0"/>
      <w:marRight w:val="0"/>
      <w:marTop w:val="0"/>
      <w:marBottom w:val="0"/>
      <w:divBdr>
        <w:top w:val="none" w:sz="0" w:space="0" w:color="auto"/>
        <w:left w:val="none" w:sz="0" w:space="0" w:color="auto"/>
        <w:bottom w:val="none" w:sz="0" w:space="0" w:color="auto"/>
        <w:right w:val="none" w:sz="0" w:space="0" w:color="auto"/>
      </w:divBdr>
      <w:divsChild>
        <w:div w:id="2046563529">
          <w:marLeft w:val="0"/>
          <w:marRight w:val="0"/>
          <w:marTop w:val="0"/>
          <w:marBottom w:val="0"/>
          <w:divBdr>
            <w:top w:val="none" w:sz="0" w:space="0" w:color="auto"/>
            <w:left w:val="none" w:sz="0" w:space="0" w:color="auto"/>
            <w:bottom w:val="single" w:sz="12" w:space="2" w:color="auto"/>
            <w:right w:val="none" w:sz="0" w:space="0" w:color="auto"/>
          </w:divBdr>
        </w:div>
        <w:div w:id="1968119001">
          <w:marLeft w:val="0"/>
          <w:marRight w:val="0"/>
          <w:marTop w:val="0"/>
          <w:marBottom w:val="0"/>
          <w:divBdr>
            <w:top w:val="none" w:sz="0" w:space="0" w:color="auto"/>
            <w:left w:val="none" w:sz="0" w:space="0" w:color="auto"/>
            <w:bottom w:val="single" w:sz="12" w:space="1" w:color="auto"/>
            <w:right w:val="none" w:sz="0" w:space="0" w:color="auto"/>
          </w:divBdr>
        </w:div>
        <w:div w:id="1354379210">
          <w:marLeft w:val="0"/>
          <w:marRight w:val="0"/>
          <w:marTop w:val="0"/>
          <w:marBottom w:val="0"/>
          <w:divBdr>
            <w:top w:val="none" w:sz="0" w:space="0" w:color="auto"/>
            <w:left w:val="none" w:sz="0" w:space="0" w:color="auto"/>
            <w:bottom w:val="single" w:sz="12" w:space="12" w:color="auto"/>
            <w:right w:val="none" w:sz="0" w:space="0" w:color="auto"/>
          </w:divBdr>
        </w:div>
        <w:div w:id="2069453648">
          <w:marLeft w:val="0"/>
          <w:marRight w:val="0"/>
          <w:marTop w:val="0"/>
          <w:marBottom w:val="0"/>
          <w:divBdr>
            <w:top w:val="none" w:sz="0" w:space="0" w:color="auto"/>
            <w:left w:val="none" w:sz="0" w:space="0" w:color="auto"/>
            <w:bottom w:val="single" w:sz="12" w:space="4" w:color="auto"/>
            <w:right w:val="none" w:sz="0" w:space="0" w:color="auto"/>
          </w:divBdr>
        </w:div>
        <w:div w:id="878274970">
          <w:marLeft w:val="0"/>
          <w:marRight w:val="0"/>
          <w:marTop w:val="0"/>
          <w:marBottom w:val="0"/>
          <w:divBdr>
            <w:top w:val="none" w:sz="0" w:space="0" w:color="auto"/>
            <w:left w:val="none" w:sz="0" w:space="0" w:color="auto"/>
            <w:bottom w:val="single" w:sz="12" w:space="12" w:color="auto"/>
            <w:right w:val="none" w:sz="0" w:space="0" w:color="auto"/>
          </w:divBdr>
        </w:div>
      </w:divsChild>
    </w:div>
    <w:div w:id="505366048">
      <w:bodyDiv w:val="1"/>
      <w:marLeft w:val="0"/>
      <w:marRight w:val="0"/>
      <w:marTop w:val="0"/>
      <w:marBottom w:val="0"/>
      <w:divBdr>
        <w:top w:val="none" w:sz="0" w:space="0" w:color="auto"/>
        <w:left w:val="none" w:sz="0" w:space="0" w:color="auto"/>
        <w:bottom w:val="none" w:sz="0" w:space="0" w:color="auto"/>
        <w:right w:val="none" w:sz="0" w:space="0" w:color="auto"/>
      </w:divBdr>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1546">
      <w:bodyDiv w:val="1"/>
      <w:marLeft w:val="0"/>
      <w:marRight w:val="0"/>
      <w:marTop w:val="0"/>
      <w:marBottom w:val="0"/>
      <w:divBdr>
        <w:top w:val="none" w:sz="0" w:space="0" w:color="auto"/>
        <w:left w:val="none" w:sz="0" w:space="0" w:color="auto"/>
        <w:bottom w:val="none" w:sz="0" w:space="0" w:color="auto"/>
        <w:right w:val="none" w:sz="0" w:space="0" w:color="auto"/>
      </w:divBdr>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2832720">
      <w:bodyDiv w:val="1"/>
      <w:marLeft w:val="0"/>
      <w:marRight w:val="0"/>
      <w:marTop w:val="0"/>
      <w:marBottom w:val="0"/>
      <w:divBdr>
        <w:top w:val="none" w:sz="0" w:space="0" w:color="auto"/>
        <w:left w:val="none" w:sz="0" w:space="0" w:color="auto"/>
        <w:bottom w:val="none" w:sz="0" w:space="0" w:color="auto"/>
        <w:right w:val="none" w:sz="0" w:space="0" w:color="auto"/>
      </w:divBdr>
      <w:divsChild>
        <w:div w:id="1417166700">
          <w:marLeft w:val="0"/>
          <w:marRight w:val="0"/>
          <w:marTop w:val="0"/>
          <w:marBottom w:val="0"/>
          <w:divBdr>
            <w:top w:val="none" w:sz="0" w:space="0" w:color="auto"/>
            <w:left w:val="none" w:sz="0" w:space="0" w:color="auto"/>
            <w:bottom w:val="single" w:sz="12" w:space="0" w:color="auto"/>
            <w:right w:val="none" w:sz="0" w:space="0" w:color="auto"/>
          </w:divBdr>
        </w:div>
        <w:div w:id="627710106">
          <w:marLeft w:val="0"/>
          <w:marRight w:val="0"/>
          <w:marTop w:val="0"/>
          <w:marBottom w:val="0"/>
          <w:divBdr>
            <w:top w:val="none" w:sz="0" w:space="0" w:color="auto"/>
            <w:left w:val="none" w:sz="0" w:space="0" w:color="auto"/>
            <w:bottom w:val="single" w:sz="12" w:space="0" w:color="auto"/>
            <w:right w:val="none" w:sz="0" w:space="0" w:color="auto"/>
          </w:divBdr>
        </w:div>
        <w:div w:id="1793479896">
          <w:marLeft w:val="0"/>
          <w:marRight w:val="0"/>
          <w:marTop w:val="0"/>
          <w:marBottom w:val="0"/>
          <w:divBdr>
            <w:top w:val="none" w:sz="0" w:space="0" w:color="auto"/>
            <w:left w:val="none" w:sz="0" w:space="0" w:color="auto"/>
            <w:bottom w:val="single" w:sz="12" w:space="1" w:color="auto"/>
            <w:right w:val="none" w:sz="0" w:space="0" w:color="auto"/>
          </w:divBdr>
        </w:div>
        <w:div w:id="1914966208">
          <w:marLeft w:val="0"/>
          <w:marRight w:val="0"/>
          <w:marTop w:val="0"/>
          <w:marBottom w:val="0"/>
          <w:divBdr>
            <w:top w:val="none" w:sz="0" w:space="0" w:color="auto"/>
            <w:left w:val="none" w:sz="0" w:space="0" w:color="auto"/>
            <w:bottom w:val="single" w:sz="12" w:space="0" w:color="auto"/>
            <w:right w:val="none" w:sz="0" w:space="0" w:color="auto"/>
          </w:divBdr>
        </w:div>
        <w:div w:id="625430556">
          <w:marLeft w:val="0"/>
          <w:marRight w:val="0"/>
          <w:marTop w:val="0"/>
          <w:marBottom w:val="0"/>
          <w:divBdr>
            <w:top w:val="none" w:sz="0" w:space="0" w:color="auto"/>
            <w:left w:val="none" w:sz="0" w:space="0" w:color="auto"/>
            <w:bottom w:val="single" w:sz="12" w:space="1" w:color="auto"/>
            <w:right w:val="none" w:sz="0" w:space="0" w:color="auto"/>
          </w:divBdr>
        </w:div>
        <w:div w:id="1787504617">
          <w:marLeft w:val="0"/>
          <w:marRight w:val="0"/>
          <w:marTop w:val="0"/>
          <w:marBottom w:val="0"/>
          <w:divBdr>
            <w:top w:val="none" w:sz="0" w:space="0" w:color="auto"/>
            <w:left w:val="none" w:sz="0" w:space="0" w:color="auto"/>
            <w:bottom w:val="single" w:sz="12" w:space="1" w:color="auto"/>
            <w:right w:val="none" w:sz="0" w:space="0" w:color="auto"/>
          </w:divBdr>
        </w:div>
        <w:div w:id="670840766">
          <w:marLeft w:val="0"/>
          <w:marRight w:val="0"/>
          <w:marTop w:val="0"/>
          <w:marBottom w:val="0"/>
          <w:divBdr>
            <w:top w:val="none" w:sz="0" w:space="0" w:color="auto"/>
            <w:left w:val="none" w:sz="0" w:space="0" w:color="auto"/>
            <w:bottom w:val="single" w:sz="12" w:space="0" w:color="auto"/>
            <w:right w:val="none" w:sz="0" w:space="0" w:color="auto"/>
          </w:divBdr>
        </w:div>
        <w:div w:id="2082605201">
          <w:marLeft w:val="0"/>
          <w:marRight w:val="0"/>
          <w:marTop w:val="0"/>
          <w:marBottom w:val="0"/>
          <w:divBdr>
            <w:top w:val="none" w:sz="0" w:space="0" w:color="auto"/>
            <w:left w:val="none" w:sz="0" w:space="0" w:color="auto"/>
            <w:bottom w:val="single" w:sz="12" w:space="1" w:color="auto"/>
            <w:right w:val="none" w:sz="0" w:space="0" w:color="auto"/>
          </w:divBdr>
        </w:div>
        <w:div w:id="663900414">
          <w:marLeft w:val="0"/>
          <w:marRight w:val="0"/>
          <w:marTop w:val="0"/>
          <w:marBottom w:val="0"/>
          <w:divBdr>
            <w:top w:val="none" w:sz="0" w:space="0" w:color="auto"/>
            <w:left w:val="none" w:sz="0" w:space="0" w:color="auto"/>
            <w:bottom w:val="single" w:sz="12" w:space="7" w:color="auto"/>
            <w:right w:val="none" w:sz="0" w:space="0" w:color="auto"/>
          </w:divBdr>
        </w:div>
        <w:div w:id="1042288043">
          <w:marLeft w:val="0"/>
          <w:marRight w:val="0"/>
          <w:marTop w:val="0"/>
          <w:marBottom w:val="0"/>
          <w:divBdr>
            <w:top w:val="none" w:sz="0" w:space="0" w:color="auto"/>
            <w:left w:val="none" w:sz="0" w:space="0" w:color="auto"/>
            <w:bottom w:val="single" w:sz="12" w:space="31" w:color="auto"/>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73393089">
      <w:bodyDiv w:val="1"/>
      <w:marLeft w:val="0"/>
      <w:marRight w:val="0"/>
      <w:marTop w:val="0"/>
      <w:marBottom w:val="0"/>
      <w:divBdr>
        <w:top w:val="none" w:sz="0" w:space="0" w:color="auto"/>
        <w:left w:val="none" w:sz="0" w:space="0" w:color="auto"/>
        <w:bottom w:val="none" w:sz="0" w:space="0" w:color="auto"/>
        <w:right w:val="none" w:sz="0" w:space="0" w:color="auto"/>
      </w:divBdr>
      <w:divsChild>
        <w:div w:id="903835803">
          <w:marLeft w:val="0"/>
          <w:marRight w:val="140"/>
          <w:marTop w:val="0"/>
          <w:marBottom w:val="0"/>
          <w:divBdr>
            <w:top w:val="none" w:sz="0" w:space="0" w:color="auto"/>
            <w:left w:val="none" w:sz="0" w:space="0" w:color="auto"/>
            <w:bottom w:val="single" w:sz="12" w:space="2" w:color="FFFFFF"/>
            <w:right w:val="none" w:sz="0" w:space="0" w:color="auto"/>
          </w:divBdr>
        </w:div>
        <w:div w:id="643703398">
          <w:marLeft w:val="0"/>
          <w:marRight w:val="140"/>
          <w:marTop w:val="0"/>
          <w:marBottom w:val="0"/>
          <w:divBdr>
            <w:top w:val="none" w:sz="0" w:space="0" w:color="auto"/>
            <w:left w:val="none" w:sz="0" w:space="0" w:color="auto"/>
            <w:bottom w:val="single" w:sz="12" w:space="1" w:color="FFFFFF"/>
            <w:right w:val="none" w:sz="0" w:space="0" w:color="auto"/>
          </w:divBdr>
        </w:div>
        <w:div w:id="877083210">
          <w:marLeft w:val="0"/>
          <w:marRight w:val="140"/>
          <w:marTop w:val="0"/>
          <w:marBottom w:val="0"/>
          <w:divBdr>
            <w:top w:val="none" w:sz="0" w:space="0" w:color="auto"/>
            <w:left w:val="none" w:sz="0" w:space="0" w:color="auto"/>
            <w:bottom w:val="single" w:sz="12" w:space="0" w:color="FFFFFF"/>
            <w:right w:val="none" w:sz="0" w:space="0" w:color="auto"/>
          </w:divBdr>
        </w:div>
        <w:div w:id="1324580739">
          <w:marLeft w:val="0"/>
          <w:marRight w:val="140"/>
          <w:marTop w:val="0"/>
          <w:marBottom w:val="0"/>
          <w:divBdr>
            <w:top w:val="none" w:sz="0" w:space="0" w:color="auto"/>
            <w:left w:val="none" w:sz="0" w:space="0" w:color="auto"/>
            <w:bottom w:val="single" w:sz="12" w:space="2" w:color="FFFFFF"/>
            <w:right w:val="none" w:sz="0" w:space="0" w:color="auto"/>
          </w:divBdr>
        </w:div>
        <w:div w:id="1960455656">
          <w:marLeft w:val="0"/>
          <w:marRight w:val="140"/>
          <w:marTop w:val="0"/>
          <w:marBottom w:val="0"/>
          <w:divBdr>
            <w:top w:val="none" w:sz="0" w:space="0" w:color="auto"/>
            <w:left w:val="none" w:sz="0" w:space="0" w:color="auto"/>
            <w:bottom w:val="single" w:sz="12" w:space="0" w:color="FFFFFF"/>
            <w:right w:val="none" w:sz="0" w:space="0" w:color="auto"/>
          </w:divBdr>
        </w:div>
        <w:div w:id="970672903">
          <w:marLeft w:val="0"/>
          <w:marRight w:val="140"/>
          <w:marTop w:val="0"/>
          <w:marBottom w:val="0"/>
          <w:divBdr>
            <w:top w:val="none" w:sz="0" w:space="0" w:color="auto"/>
            <w:left w:val="none" w:sz="0" w:space="0" w:color="auto"/>
            <w:bottom w:val="single" w:sz="12" w:space="0" w:color="FFFFFF"/>
            <w:right w:val="none" w:sz="0" w:space="0" w:color="auto"/>
          </w:divBdr>
        </w:div>
        <w:div w:id="1471051403">
          <w:marLeft w:val="0"/>
          <w:marRight w:val="140"/>
          <w:marTop w:val="0"/>
          <w:marBottom w:val="0"/>
          <w:divBdr>
            <w:top w:val="none" w:sz="0" w:space="0" w:color="auto"/>
            <w:left w:val="none" w:sz="0" w:space="0" w:color="auto"/>
            <w:bottom w:val="single" w:sz="12" w:space="1" w:color="FFFFFF"/>
            <w:right w:val="none" w:sz="0" w:space="0" w:color="auto"/>
          </w:divBdr>
        </w:div>
        <w:div w:id="1414083557">
          <w:marLeft w:val="0"/>
          <w:marRight w:val="140"/>
          <w:marTop w:val="0"/>
          <w:marBottom w:val="0"/>
          <w:divBdr>
            <w:top w:val="none" w:sz="0" w:space="0" w:color="auto"/>
            <w:left w:val="none" w:sz="0" w:space="0" w:color="auto"/>
            <w:bottom w:val="single" w:sz="12" w:space="0" w:color="FFFFFF"/>
            <w:right w:val="none" w:sz="0" w:space="0" w:color="auto"/>
          </w:divBdr>
        </w:div>
        <w:div w:id="2021542006">
          <w:marLeft w:val="0"/>
          <w:marRight w:val="140"/>
          <w:marTop w:val="0"/>
          <w:marBottom w:val="0"/>
          <w:divBdr>
            <w:top w:val="none" w:sz="0" w:space="0" w:color="auto"/>
            <w:left w:val="none" w:sz="0" w:space="0" w:color="auto"/>
            <w:bottom w:val="single" w:sz="12" w:space="12" w:color="FFFFFF"/>
            <w:right w:val="none" w:sz="0" w:space="0" w:color="auto"/>
          </w:divBdr>
        </w:div>
        <w:div w:id="2025084832">
          <w:marLeft w:val="0"/>
          <w:marRight w:val="140"/>
          <w:marTop w:val="0"/>
          <w:marBottom w:val="0"/>
          <w:divBdr>
            <w:top w:val="none" w:sz="0" w:space="0" w:color="auto"/>
            <w:left w:val="none" w:sz="0" w:space="0" w:color="auto"/>
            <w:bottom w:val="single" w:sz="12" w:space="0" w:color="FFFFFF"/>
            <w:right w:val="none" w:sz="0" w:space="0" w:color="auto"/>
          </w:divBdr>
        </w:div>
        <w:div w:id="722098671">
          <w:marLeft w:val="0"/>
          <w:marRight w:val="14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1883651">
      <w:bodyDiv w:val="1"/>
      <w:marLeft w:val="0"/>
      <w:marRight w:val="0"/>
      <w:marTop w:val="0"/>
      <w:marBottom w:val="0"/>
      <w:divBdr>
        <w:top w:val="none" w:sz="0" w:space="0" w:color="auto"/>
        <w:left w:val="none" w:sz="0" w:space="0" w:color="auto"/>
        <w:bottom w:val="none" w:sz="0" w:space="0" w:color="auto"/>
        <w:right w:val="none" w:sz="0" w:space="0" w:color="auto"/>
      </w:divBdr>
      <w:divsChild>
        <w:div w:id="1085490052">
          <w:marLeft w:val="0"/>
          <w:marRight w:val="140"/>
          <w:marTop w:val="0"/>
          <w:marBottom w:val="0"/>
          <w:divBdr>
            <w:top w:val="none" w:sz="0" w:space="0" w:color="auto"/>
            <w:left w:val="none" w:sz="0" w:space="0" w:color="auto"/>
            <w:bottom w:val="single" w:sz="12" w:space="2" w:color="FFFFFF"/>
            <w:right w:val="none" w:sz="0" w:space="0" w:color="auto"/>
          </w:divBdr>
        </w:div>
        <w:div w:id="692994734">
          <w:marLeft w:val="0"/>
          <w:marRight w:val="140"/>
          <w:marTop w:val="0"/>
          <w:marBottom w:val="0"/>
          <w:divBdr>
            <w:top w:val="none" w:sz="0" w:space="0" w:color="auto"/>
            <w:left w:val="none" w:sz="0" w:space="0" w:color="auto"/>
            <w:bottom w:val="single" w:sz="12" w:space="1" w:color="FFFFFF"/>
            <w:right w:val="none" w:sz="0" w:space="0" w:color="auto"/>
          </w:divBdr>
        </w:div>
        <w:div w:id="623853319">
          <w:marLeft w:val="0"/>
          <w:marRight w:val="140"/>
          <w:marTop w:val="0"/>
          <w:marBottom w:val="0"/>
          <w:divBdr>
            <w:top w:val="none" w:sz="0" w:space="0" w:color="auto"/>
            <w:left w:val="none" w:sz="0" w:space="0" w:color="auto"/>
            <w:bottom w:val="single" w:sz="12" w:space="0" w:color="FFFFFF"/>
            <w:right w:val="none" w:sz="0" w:space="0" w:color="auto"/>
          </w:divBdr>
        </w:div>
        <w:div w:id="275521875">
          <w:marLeft w:val="0"/>
          <w:marRight w:val="140"/>
          <w:marTop w:val="0"/>
          <w:marBottom w:val="0"/>
          <w:divBdr>
            <w:top w:val="none" w:sz="0" w:space="0" w:color="auto"/>
            <w:left w:val="none" w:sz="0" w:space="0" w:color="auto"/>
            <w:bottom w:val="single" w:sz="12" w:space="2" w:color="FFFFFF"/>
            <w:right w:val="none" w:sz="0" w:space="0" w:color="auto"/>
          </w:divBdr>
        </w:div>
        <w:div w:id="209152785">
          <w:marLeft w:val="0"/>
          <w:marRight w:val="140"/>
          <w:marTop w:val="0"/>
          <w:marBottom w:val="0"/>
          <w:divBdr>
            <w:top w:val="none" w:sz="0" w:space="0" w:color="auto"/>
            <w:left w:val="none" w:sz="0" w:space="0" w:color="auto"/>
            <w:bottom w:val="single" w:sz="12" w:space="0" w:color="FFFFFF"/>
            <w:right w:val="none" w:sz="0" w:space="0" w:color="auto"/>
          </w:divBdr>
        </w:div>
        <w:div w:id="51005247">
          <w:marLeft w:val="0"/>
          <w:marRight w:val="140"/>
          <w:marTop w:val="0"/>
          <w:marBottom w:val="0"/>
          <w:divBdr>
            <w:top w:val="none" w:sz="0" w:space="0" w:color="auto"/>
            <w:left w:val="none" w:sz="0" w:space="0" w:color="auto"/>
            <w:bottom w:val="single" w:sz="12" w:space="0" w:color="FFFFFF"/>
            <w:right w:val="none" w:sz="0" w:space="0" w:color="auto"/>
          </w:divBdr>
        </w:div>
        <w:div w:id="1815829250">
          <w:marLeft w:val="0"/>
          <w:marRight w:val="140"/>
          <w:marTop w:val="0"/>
          <w:marBottom w:val="0"/>
          <w:divBdr>
            <w:top w:val="none" w:sz="0" w:space="0" w:color="auto"/>
            <w:left w:val="none" w:sz="0" w:space="0" w:color="auto"/>
            <w:bottom w:val="single" w:sz="12" w:space="1" w:color="FFFFFF"/>
            <w:right w:val="none" w:sz="0" w:space="0" w:color="auto"/>
          </w:divBdr>
        </w:div>
        <w:div w:id="1943875405">
          <w:marLeft w:val="0"/>
          <w:marRight w:val="140"/>
          <w:marTop w:val="0"/>
          <w:marBottom w:val="0"/>
          <w:divBdr>
            <w:top w:val="none" w:sz="0" w:space="0" w:color="auto"/>
            <w:left w:val="none" w:sz="0" w:space="0" w:color="auto"/>
            <w:bottom w:val="single" w:sz="12" w:space="0" w:color="FFFFFF"/>
            <w:right w:val="none" w:sz="0" w:space="0" w:color="auto"/>
          </w:divBdr>
        </w:div>
        <w:div w:id="677582775">
          <w:marLeft w:val="0"/>
          <w:marRight w:val="140"/>
          <w:marTop w:val="0"/>
          <w:marBottom w:val="0"/>
          <w:divBdr>
            <w:top w:val="none" w:sz="0" w:space="0" w:color="auto"/>
            <w:left w:val="none" w:sz="0" w:space="0" w:color="auto"/>
            <w:bottom w:val="single" w:sz="12" w:space="12" w:color="FFFFFF"/>
            <w:right w:val="none" w:sz="0" w:space="0" w:color="auto"/>
          </w:divBdr>
        </w:div>
        <w:div w:id="1261135413">
          <w:marLeft w:val="0"/>
          <w:marRight w:val="140"/>
          <w:marTop w:val="0"/>
          <w:marBottom w:val="0"/>
          <w:divBdr>
            <w:top w:val="none" w:sz="0" w:space="0" w:color="auto"/>
            <w:left w:val="none" w:sz="0" w:space="0" w:color="auto"/>
            <w:bottom w:val="single" w:sz="12" w:space="31" w:color="FFFFFF"/>
            <w:right w:val="none" w:sz="0" w:space="0" w:color="auto"/>
          </w:divBdr>
        </w:div>
      </w:divsChild>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34992883">
      <w:bodyDiv w:val="1"/>
      <w:marLeft w:val="0"/>
      <w:marRight w:val="0"/>
      <w:marTop w:val="0"/>
      <w:marBottom w:val="0"/>
      <w:divBdr>
        <w:top w:val="none" w:sz="0" w:space="0" w:color="auto"/>
        <w:left w:val="none" w:sz="0" w:space="0" w:color="auto"/>
        <w:bottom w:val="none" w:sz="0" w:space="0" w:color="auto"/>
        <w:right w:val="none" w:sz="0" w:space="0" w:color="auto"/>
      </w:divBdr>
      <w:divsChild>
        <w:div w:id="632177657">
          <w:marLeft w:val="0"/>
          <w:marRight w:val="0"/>
          <w:marTop w:val="0"/>
          <w:marBottom w:val="0"/>
          <w:divBdr>
            <w:top w:val="none" w:sz="0" w:space="0" w:color="auto"/>
            <w:left w:val="none" w:sz="0" w:space="0" w:color="auto"/>
            <w:bottom w:val="single" w:sz="12" w:space="1" w:color="FFFFFF"/>
            <w:right w:val="none" w:sz="0" w:space="0" w:color="auto"/>
          </w:divBdr>
        </w:div>
        <w:div w:id="1442337918">
          <w:marLeft w:val="0"/>
          <w:marRight w:val="0"/>
          <w:marTop w:val="0"/>
          <w:marBottom w:val="0"/>
          <w:divBdr>
            <w:top w:val="none" w:sz="0" w:space="0" w:color="auto"/>
            <w:left w:val="none" w:sz="0" w:space="0" w:color="auto"/>
            <w:bottom w:val="single" w:sz="12" w:space="31" w:color="FFFFFF"/>
            <w:right w:val="none" w:sz="0" w:space="0" w:color="auto"/>
          </w:divBdr>
        </w:div>
      </w:divsChild>
    </w:div>
    <w:div w:id="636303436">
      <w:bodyDiv w:val="1"/>
      <w:marLeft w:val="0"/>
      <w:marRight w:val="0"/>
      <w:marTop w:val="0"/>
      <w:marBottom w:val="0"/>
      <w:divBdr>
        <w:top w:val="none" w:sz="0" w:space="0" w:color="auto"/>
        <w:left w:val="none" w:sz="0" w:space="0" w:color="auto"/>
        <w:bottom w:val="none" w:sz="0" w:space="0" w:color="auto"/>
        <w:right w:val="none" w:sz="0" w:space="0" w:color="auto"/>
      </w:divBdr>
      <w:divsChild>
        <w:div w:id="401026870">
          <w:marLeft w:val="0"/>
          <w:marRight w:val="0"/>
          <w:marTop w:val="0"/>
          <w:marBottom w:val="0"/>
          <w:divBdr>
            <w:top w:val="none" w:sz="0" w:space="0" w:color="auto"/>
            <w:left w:val="none" w:sz="0" w:space="0" w:color="auto"/>
            <w:bottom w:val="single" w:sz="12" w:space="0" w:color="FFFFFF"/>
            <w:right w:val="none" w:sz="0" w:space="0" w:color="auto"/>
          </w:divBdr>
        </w:div>
        <w:div w:id="1224171183">
          <w:marLeft w:val="0"/>
          <w:marRight w:val="0"/>
          <w:marTop w:val="0"/>
          <w:marBottom w:val="0"/>
          <w:divBdr>
            <w:top w:val="none" w:sz="0" w:space="0" w:color="auto"/>
            <w:left w:val="none" w:sz="0" w:space="0" w:color="auto"/>
            <w:bottom w:val="single" w:sz="12" w:space="1" w:color="FFFFFF"/>
            <w:right w:val="none" w:sz="0" w:space="0" w:color="auto"/>
          </w:divBdr>
        </w:div>
        <w:div w:id="342518595">
          <w:marLeft w:val="0"/>
          <w:marRight w:val="0"/>
          <w:marTop w:val="0"/>
          <w:marBottom w:val="0"/>
          <w:divBdr>
            <w:top w:val="none" w:sz="0" w:space="0" w:color="auto"/>
            <w:left w:val="none" w:sz="0" w:space="0" w:color="auto"/>
            <w:bottom w:val="single" w:sz="12" w:space="0" w:color="FFFFFF"/>
            <w:right w:val="none" w:sz="0" w:space="0" w:color="auto"/>
          </w:divBdr>
        </w:div>
        <w:div w:id="292760596">
          <w:marLeft w:val="0"/>
          <w:marRight w:val="0"/>
          <w:marTop w:val="0"/>
          <w:marBottom w:val="0"/>
          <w:divBdr>
            <w:top w:val="none" w:sz="0" w:space="0" w:color="auto"/>
            <w:left w:val="none" w:sz="0" w:space="0" w:color="auto"/>
            <w:bottom w:val="single" w:sz="12" w:space="1" w:color="FFFFFF"/>
            <w:right w:val="none" w:sz="0" w:space="0" w:color="auto"/>
          </w:divBdr>
        </w:div>
        <w:div w:id="486753146">
          <w:marLeft w:val="0"/>
          <w:marRight w:val="0"/>
          <w:marTop w:val="0"/>
          <w:marBottom w:val="0"/>
          <w:divBdr>
            <w:top w:val="none" w:sz="0" w:space="0" w:color="auto"/>
            <w:left w:val="none" w:sz="0" w:space="0" w:color="auto"/>
            <w:bottom w:val="single" w:sz="12" w:space="0" w:color="FFFFFF"/>
            <w:right w:val="none" w:sz="0" w:space="0" w:color="auto"/>
          </w:divBdr>
        </w:div>
        <w:div w:id="1228419182">
          <w:marLeft w:val="0"/>
          <w:marRight w:val="0"/>
          <w:marTop w:val="0"/>
          <w:marBottom w:val="0"/>
          <w:divBdr>
            <w:top w:val="none" w:sz="0" w:space="0" w:color="auto"/>
            <w:left w:val="none" w:sz="0" w:space="0" w:color="auto"/>
            <w:bottom w:val="single" w:sz="12" w:space="7" w:color="FFFFFF"/>
            <w:right w:val="none" w:sz="0" w:space="0" w:color="auto"/>
          </w:divBdr>
        </w:div>
        <w:div w:id="116681659">
          <w:marLeft w:val="0"/>
          <w:marRight w:val="0"/>
          <w:marTop w:val="0"/>
          <w:marBottom w:val="0"/>
          <w:divBdr>
            <w:top w:val="none" w:sz="0" w:space="0" w:color="auto"/>
            <w:left w:val="none" w:sz="0" w:space="0" w:color="auto"/>
            <w:bottom w:val="single" w:sz="12" w:space="31" w:color="FFFFFF"/>
            <w:right w:val="none" w:sz="0" w:space="0" w:color="auto"/>
          </w:divBdr>
        </w:div>
      </w:divsChild>
    </w:div>
    <w:div w:id="653294631">
      <w:bodyDiv w:val="1"/>
      <w:marLeft w:val="0"/>
      <w:marRight w:val="0"/>
      <w:marTop w:val="0"/>
      <w:marBottom w:val="0"/>
      <w:divBdr>
        <w:top w:val="none" w:sz="0" w:space="0" w:color="auto"/>
        <w:left w:val="none" w:sz="0" w:space="0" w:color="auto"/>
        <w:bottom w:val="none" w:sz="0" w:space="0" w:color="auto"/>
        <w:right w:val="none" w:sz="0" w:space="0" w:color="auto"/>
      </w:divBdr>
      <w:divsChild>
        <w:div w:id="553279886">
          <w:marLeft w:val="0"/>
          <w:marRight w:val="0"/>
          <w:marTop w:val="0"/>
          <w:marBottom w:val="0"/>
          <w:divBdr>
            <w:top w:val="none" w:sz="0" w:space="0" w:color="auto"/>
            <w:left w:val="none" w:sz="0" w:space="0" w:color="auto"/>
            <w:bottom w:val="single" w:sz="12" w:space="0" w:color="auto"/>
            <w:right w:val="none" w:sz="0" w:space="0" w:color="auto"/>
          </w:divBdr>
        </w:div>
        <w:div w:id="800345943">
          <w:marLeft w:val="0"/>
          <w:marRight w:val="0"/>
          <w:marTop w:val="0"/>
          <w:marBottom w:val="0"/>
          <w:divBdr>
            <w:top w:val="none" w:sz="0" w:space="0" w:color="auto"/>
            <w:left w:val="none" w:sz="0" w:space="0" w:color="auto"/>
            <w:bottom w:val="single" w:sz="12" w:space="0" w:color="auto"/>
            <w:right w:val="none" w:sz="0" w:space="0" w:color="auto"/>
          </w:divBdr>
        </w:div>
        <w:div w:id="1663041643">
          <w:marLeft w:val="0"/>
          <w:marRight w:val="0"/>
          <w:marTop w:val="0"/>
          <w:marBottom w:val="0"/>
          <w:divBdr>
            <w:top w:val="none" w:sz="0" w:space="0" w:color="auto"/>
            <w:left w:val="none" w:sz="0" w:space="0" w:color="auto"/>
            <w:bottom w:val="single" w:sz="12" w:space="1" w:color="auto"/>
            <w:right w:val="none" w:sz="0" w:space="0" w:color="auto"/>
          </w:divBdr>
        </w:div>
        <w:div w:id="459497822">
          <w:marLeft w:val="0"/>
          <w:marRight w:val="0"/>
          <w:marTop w:val="0"/>
          <w:marBottom w:val="0"/>
          <w:divBdr>
            <w:top w:val="none" w:sz="0" w:space="0" w:color="auto"/>
            <w:left w:val="none" w:sz="0" w:space="0" w:color="auto"/>
            <w:bottom w:val="single" w:sz="12" w:space="1" w:color="auto"/>
            <w:right w:val="none" w:sz="0" w:space="0" w:color="auto"/>
          </w:divBdr>
        </w:div>
        <w:div w:id="2114006703">
          <w:marLeft w:val="0"/>
          <w:marRight w:val="0"/>
          <w:marTop w:val="0"/>
          <w:marBottom w:val="0"/>
          <w:divBdr>
            <w:top w:val="none" w:sz="0" w:space="0" w:color="auto"/>
            <w:left w:val="none" w:sz="0" w:space="0" w:color="auto"/>
            <w:bottom w:val="single" w:sz="12" w:space="0" w:color="auto"/>
            <w:right w:val="none" w:sz="0" w:space="0" w:color="auto"/>
          </w:divBdr>
        </w:div>
        <w:div w:id="2024286114">
          <w:marLeft w:val="0"/>
          <w:marRight w:val="0"/>
          <w:marTop w:val="0"/>
          <w:marBottom w:val="0"/>
          <w:divBdr>
            <w:top w:val="none" w:sz="0" w:space="0" w:color="auto"/>
            <w:left w:val="none" w:sz="0" w:space="0" w:color="auto"/>
            <w:bottom w:val="single" w:sz="12" w:space="7" w:color="auto"/>
            <w:right w:val="none" w:sz="0" w:space="0" w:color="auto"/>
          </w:divBdr>
        </w:div>
        <w:div w:id="198587552">
          <w:marLeft w:val="0"/>
          <w:marRight w:val="0"/>
          <w:marTop w:val="0"/>
          <w:marBottom w:val="0"/>
          <w:divBdr>
            <w:top w:val="none" w:sz="0" w:space="0" w:color="auto"/>
            <w:left w:val="none" w:sz="0" w:space="0" w:color="auto"/>
            <w:bottom w:val="single" w:sz="12" w:space="31" w:color="auto"/>
            <w:right w:val="none" w:sz="0" w:space="0" w:color="auto"/>
          </w:divBdr>
        </w:div>
      </w:divsChild>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64745450">
      <w:bodyDiv w:val="1"/>
      <w:marLeft w:val="0"/>
      <w:marRight w:val="0"/>
      <w:marTop w:val="0"/>
      <w:marBottom w:val="0"/>
      <w:divBdr>
        <w:top w:val="none" w:sz="0" w:space="0" w:color="auto"/>
        <w:left w:val="none" w:sz="0" w:space="0" w:color="auto"/>
        <w:bottom w:val="none" w:sz="0" w:space="0" w:color="auto"/>
        <w:right w:val="none" w:sz="0" w:space="0" w:color="auto"/>
      </w:divBdr>
      <w:divsChild>
        <w:div w:id="1920090500">
          <w:marLeft w:val="0"/>
          <w:marRight w:val="0"/>
          <w:marTop w:val="0"/>
          <w:marBottom w:val="0"/>
          <w:divBdr>
            <w:top w:val="none" w:sz="0" w:space="0" w:color="auto"/>
            <w:left w:val="none" w:sz="0" w:space="0" w:color="auto"/>
            <w:bottom w:val="single" w:sz="8" w:space="2" w:color="auto"/>
            <w:right w:val="none" w:sz="0" w:space="0" w:color="auto"/>
          </w:divBdr>
        </w:div>
        <w:div w:id="308439106">
          <w:marLeft w:val="0"/>
          <w:marRight w:val="0"/>
          <w:marTop w:val="0"/>
          <w:marBottom w:val="0"/>
          <w:divBdr>
            <w:top w:val="none" w:sz="0" w:space="0" w:color="auto"/>
            <w:left w:val="none" w:sz="0" w:space="0" w:color="auto"/>
            <w:bottom w:val="single" w:sz="12" w:space="12" w:color="auto"/>
            <w:right w:val="none" w:sz="0" w:space="0" w:color="auto"/>
          </w:divBdr>
        </w:div>
        <w:div w:id="1141994051">
          <w:marLeft w:val="0"/>
          <w:marRight w:val="0"/>
          <w:marTop w:val="0"/>
          <w:marBottom w:val="0"/>
          <w:divBdr>
            <w:top w:val="none" w:sz="0" w:space="0" w:color="auto"/>
            <w:left w:val="none" w:sz="0" w:space="0" w:color="auto"/>
            <w:bottom w:val="single" w:sz="12" w:space="31" w:color="auto"/>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72807166">
      <w:bodyDiv w:val="1"/>
      <w:marLeft w:val="0"/>
      <w:marRight w:val="0"/>
      <w:marTop w:val="0"/>
      <w:marBottom w:val="0"/>
      <w:divBdr>
        <w:top w:val="none" w:sz="0" w:space="0" w:color="auto"/>
        <w:left w:val="none" w:sz="0" w:space="0" w:color="auto"/>
        <w:bottom w:val="none" w:sz="0" w:space="0" w:color="auto"/>
        <w:right w:val="none" w:sz="0" w:space="0" w:color="auto"/>
      </w:divBdr>
      <w:divsChild>
        <w:div w:id="1103692167">
          <w:marLeft w:val="0"/>
          <w:marRight w:val="0"/>
          <w:marTop w:val="0"/>
          <w:marBottom w:val="0"/>
          <w:divBdr>
            <w:top w:val="none" w:sz="0" w:space="0" w:color="auto"/>
            <w:left w:val="none" w:sz="0" w:space="0" w:color="auto"/>
            <w:bottom w:val="none" w:sz="0" w:space="0" w:color="auto"/>
            <w:right w:val="none" w:sz="0" w:space="0" w:color="auto"/>
          </w:divBdr>
          <w:divsChild>
            <w:div w:id="153188492">
              <w:marLeft w:val="799"/>
              <w:marRight w:val="799"/>
              <w:marTop w:val="0"/>
              <w:marBottom w:val="0"/>
              <w:divBdr>
                <w:top w:val="none" w:sz="0" w:space="0" w:color="auto"/>
                <w:left w:val="none" w:sz="0" w:space="0" w:color="auto"/>
                <w:bottom w:val="none" w:sz="0" w:space="0" w:color="auto"/>
                <w:right w:val="none" w:sz="0" w:space="0" w:color="auto"/>
              </w:divBdr>
              <w:divsChild>
                <w:div w:id="158279770">
                  <w:marLeft w:val="-225"/>
                  <w:marRight w:val="-225"/>
                  <w:marTop w:val="0"/>
                  <w:marBottom w:val="0"/>
                  <w:divBdr>
                    <w:top w:val="none" w:sz="0" w:space="0" w:color="auto"/>
                    <w:left w:val="none" w:sz="0" w:space="0" w:color="auto"/>
                    <w:bottom w:val="none" w:sz="0" w:space="0" w:color="auto"/>
                    <w:right w:val="none" w:sz="0" w:space="0" w:color="auto"/>
                  </w:divBdr>
                  <w:divsChild>
                    <w:div w:id="265892077">
                      <w:marLeft w:val="0"/>
                      <w:marRight w:val="0"/>
                      <w:marTop w:val="0"/>
                      <w:marBottom w:val="0"/>
                      <w:divBdr>
                        <w:top w:val="none" w:sz="0" w:space="0" w:color="auto"/>
                        <w:left w:val="none" w:sz="0" w:space="0" w:color="auto"/>
                        <w:bottom w:val="none" w:sz="0" w:space="0" w:color="auto"/>
                        <w:right w:val="none" w:sz="0" w:space="0" w:color="auto"/>
                      </w:divBdr>
                      <w:divsChild>
                        <w:div w:id="1853715085">
                          <w:marLeft w:val="0"/>
                          <w:marRight w:val="0"/>
                          <w:marTop w:val="0"/>
                          <w:marBottom w:val="0"/>
                          <w:divBdr>
                            <w:top w:val="none" w:sz="0" w:space="0" w:color="auto"/>
                            <w:left w:val="none" w:sz="0" w:space="0" w:color="auto"/>
                            <w:bottom w:val="none" w:sz="0" w:space="0" w:color="auto"/>
                            <w:right w:val="none" w:sz="0" w:space="0" w:color="auto"/>
                          </w:divBdr>
                        </w:div>
                        <w:div w:id="100914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2948785">
      <w:bodyDiv w:val="1"/>
      <w:marLeft w:val="0"/>
      <w:marRight w:val="0"/>
      <w:marTop w:val="0"/>
      <w:marBottom w:val="0"/>
      <w:divBdr>
        <w:top w:val="none" w:sz="0" w:space="0" w:color="auto"/>
        <w:left w:val="none" w:sz="0" w:space="0" w:color="auto"/>
        <w:bottom w:val="none" w:sz="0" w:space="0" w:color="auto"/>
        <w:right w:val="none" w:sz="0" w:space="0" w:color="auto"/>
      </w:divBdr>
      <w:divsChild>
        <w:div w:id="1912227979">
          <w:marLeft w:val="0"/>
          <w:marRight w:val="0"/>
          <w:marTop w:val="0"/>
          <w:marBottom w:val="0"/>
          <w:divBdr>
            <w:top w:val="none" w:sz="0" w:space="0" w:color="auto"/>
            <w:left w:val="none" w:sz="0" w:space="0" w:color="auto"/>
            <w:bottom w:val="single" w:sz="12" w:space="0" w:color="auto"/>
            <w:right w:val="none" w:sz="0" w:space="0" w:color="auto"/>
          </w:divBdr>
        </w:div>
        <w:div w:id="206651118">
          <w:marLeft w:val="0"/>
          <w:marRight w:val="0"/>
          <w:marTop w:val="0"/>
          <w:marBottom w:val="0"/>
          <w:divBdr>
            <w:top w:val="none" w:sz="0" w:space="0" w:color="auto"/>
            <w:left w:val="none" w:sz="0" w:space="0" w:color="auto"/>
            <w:bottom w:val="single" w:sz="12" w:space="0" w:color="auto"/>
            <w:right w:val="none" w:sz="0" w:space="0" w:color="auto"/>
          </w:divBdr>
        </w:div>
        <w:div w:id="1562407208">
          <w:marLeft w:val="0"/>
          <w:marRight w:val="0"/>
          <w:marTop w:val="0"/>
          <w:marBottom w:val="0"/>
          <w:divBdr>
            <w:top w:val="none" w:sz="0" w:space="0" w:color="auto"/>
            <w:left w:val="none" w:sz="0" w:space="0" w:color="auto"/>
            <w:bottom w:val="single" w:sz="12" w:space="1" w:color="auto"/>
            <w:right w:val="none" w:sz="0" w:space="0" w:color="auto"/>
          </w:divBdr>
        </w:div>
        <w:div w:id="746346184">
          <w:marLeft w:val="0"/>
          <w:marRight w:val="0"/>
          <w:marTop w:val="0"/>
          <w:marBottom w:val="0"/>
          <w:divBdr>
            <w:top w:val="none" w:sz="0" w:space="0" w:color="auto"/>
            <w:left w:val="none" w:sz="0" w:space="0" w:color="auto"/>
            <w:bottom w:val="single" w:sz="12" w:space="0" w:color="auto"/>
            <w:right w:val="none" w:sz="0" w:space="0" w:color="auto"/>
          </w:divBdr>
        </w:div>
        <w:div w:id="1669285076">
          <w:marLeft w:val="0"/>
          <w:marRight w:val="0"/>
          <w:marTop w:val="0"/>
          <w:marBottom w:val="0"/>
          <w:divBdr>
            <w:top w:val="none" w:sz="0" w:space="0" w:color="auto"/>
            <w:left w:val="none" w:sz="0" w:space="0" w:color="auto"/>
            <w:bottom w:val="single" w:sz="12" w:space="1" w:color="auto"/>
            <w:right w:val="none" w:sz="0" w:space="0" w:color="auto"/>
          </w:divBdr>
        </w:div>
        <w:div w:id="585503289">
          <w:marLeft w:val="0"/>
          <w:marRight w:val="0"/>
          <w:marTop w:val="0"/>
          <w:marBottom w:val="0"/>
          <w:divBdr>
            <w:top w:val="none" w:sz="0" w:space="0" w:color="auto"/>
            <w:left w:val="none" w:sz="0" w:space="0" w:color="auto"/>
            <w:bottom w:val="single" w:sz="12" w:space="0" w:color="auto"/>
            <w:right w:val="none" w:sz="0" w:space="0" w:color="auto"/>
          </w:divBdr>
        </w:div>
        <w:div w:id="763383265">
          <w:marLeft w:val="0"/>
          <w:marRight w:val="0"/>
          <w:marTop w:val="0"/>
          <w:marBottom w:val="0"/>
          <w:divBdr>
            <w:top w:val="none" w:sz="0" w:space="0" w:color="auto"/>
            <w:left w:val="none" w:sz="0" w:space="0" w:color="auto"/>
            <w:bottom w:val="single" w:sz="12" w:space="1" w:color="auto"/>
            <w:right w:val="none" w:sz="0" w:space="0" w:color="auto"/>
          </w:divBdr>
        </w:div>
        <w:div w:id="1055158384">
          <w:marLeft w:val="0"/>
          <w:marRight w:val="0"/>
          <w:marTop w:val="0"/>
          <w:marBottom w:val="0"/>
          <w:divBdr>
            <w:top w:val="none" w:sz="0" w:space="0" w:color="auto"/>
            <w:left w:val="none" w:sz="0" w:space="0" w:color="auto"/>
            <w:bottom w:val="single" w:sz="12" w:space="0" w:color="auto"/>
            <w:right w:val="none" w:sz="0" w:space="0" w:color="auto"/>
          </w:divBdr>
        </w:div>
        <w:div w:id="543252299">
          <w:marLeft w:val="0"/>
          <w:marRight w:val="0"/>
          <w:marTop w:val="0"/>
          <w:marBottom w:val="0"/>
          <w:divBdr>
            <w:top w:val="none" w:sz="0" w:space="0" w:color="auto"/>
            <w:left w:val="none" w:sz="0" w:space="0" w:color="auto"/>
            <w:bottom w:val="single" w:sz="12" w:space="1" w:color="auto"/>
            <w:right w:val="none" w:sz="0" w:space="0" w:color="auto"/>
          </w:divBdr>
        </w:div>
        <w:div w:id="1500846770">
          <w:marLeft w:val="0"/>
          <w:marRight w:val="0"/>
          <w:marTop w:val="0"/>
          <w:marBottom w:val="0"/>
          <w:divBdr>
            <w:top w:val="none" w:sz="0" w:space="0" w:color="auto"/>
            <w:left w:val="none" w:sz="0" w:space="0" w:color="auto"/>
            <w:bottom w:val="single" w:sz="12" w:space="7" w:color="auto"/>
            <w:right w:val="none" w:sz="0" w:space="0" w:color="auto"/>
          </w:divBdr>
        </w:div>
        <w:div w:id="740252174">
          <w:marLeft w:val="0"/>
          <w:marRight w:val="0"/>
          <w:marTop w:val="0"/>
          <w:marBottom w:val="0"/>
          <w:divBdr>
            <w:top w:val="none" w:sz="0" w:space="0" w:color="auto"/>
            <w:left w:val="none" w:sz="0" w:space="0" w:color="auto"/>
            <w:bottom w:val="single" w:sz="12" w:space="31" w:color="auto"/>
            <w:right w:val="none" w:sz="0" w:space="0" w:color="auto"/>
          </w:divBdr>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13038678">
      <w:bodyDiv w:val="1"/>
      <w:marLeft w:val="0"/>
      <w:marRight w:val="0"/>
      <w:marTop w:val="0"/>
      <w:marBottom w:val="0"/>
      <w:divBdr>
        <w:top w:val="none" w:sz="0" w:space="0" w:color="auto"/>
        <w:left w:val="none" w:sz="0" w:space="0" w:color="auto"/>
        <w:bottom w:val="none" w:sz="0" w:space="0" w:color="auto"/>
        <w:right w:val="none" w:sz="0" w:space="0" w:color="auto"/>
      </w:divBdr>
      <w:divsChild>
        <w:div w:id="600182856">
          <w:marLeft w:val="0"/>
          <w:marRight w:val="0"/>
          <w:marTop w:val="0"/>
          <w:marBottom w:val="0"/>
          <w:divBdr>
            <w:top w:val="none" w:sz="0" w:space="0" w:color="auto"/>
            <w:left w:val="none" w:sz="0" w:space="0" w:color="auto"/>
            <w:bottom w:val="single" w:sz="12" w:space="12" w:color="auto"/>
            <w:right w:val="none" w:sz="0" w:space="0" w:color="auto"/>
          </w:divBdr>
        </w:div>
        <w:div w:id="775830948">
          <w:marLeft w:val="0"/>
          <w:marRight w:val="0"/>
          <w:marTop w:val="0"/>
          <w:marBottom w:val="0"/>
          <w:divBdr>
            <w:top w:val="none" w:sz="0" w:space="0" w:color="auto"/>
            <w:left w:val="none" w:sz="0" w:space="0" w:color="auto"/>
            <w:bottom w:val="single" w:sz="12" w:space="12" w:color="auto"/>
            <w:right w:val="none" w:sz="0" w:space="0" w:color="auto"/>
          </w:divBdr>
        </w:div>
        <w:div w:id="1730615325">
          <w:marLeft w:val="0"/>
          <w:marRight w:val="0"/>
          <w:marTop w:val="0"/>
          <w:marBottom w:val="0"/>
          <w:divBdr>
            <w:top w:val="none" w:sz="0" w:space="0" w:color="auto"/>
            <w:left w:val="none" w:sz="0" w:space="0" w:color="auto"/>
            <w:bottom w:val="single" w:sz="12" w:space="4" w:color="auto"/>
            <w:right w:val="none" w:sz="0" w:space="0" w:color="auto"/>
          </w:divBdr>
        </w:div>
      </w:divsChild>
    </w:div>
    <w:div w:id="714889287">
      <w:bodyDiv w:val="1"/>
      <w:marLeft w:val="0"/>
      <w:marRight w:val="0"/>
      <w:marTop w:val="0"/>
      <w:marBottom w:val="0"/>
      <w:divBdr>
        <w:top w:val="none" w:sz="0" w:space="0" w:color="auto"/>
        <w:left w:val="none" w:sz="0" w:space="0" w:color="auto"/>
        <w:bottom w:val="none" w:sz="0" w:space="0" w:color="auto"/>
        <w:right w:val="none" w:sz="0" w:space="0" w:color="auto"/>
      </w:divBdr>
    </w:div>
    <w:div w:id="721486851">
      <w:bodyDiv w:val="1"/>
      <w:marLeft w:val="0"/>
      <w:marRight w:val="0"/>
      <w:marTop w:val="0"/>
      <w:marBottom w:val="0"/>
      <w:divBdr>
        <w:top w:val="none" w:sz="0" w:space="0" w:color="auto"/>
        <w:left w:val="none" w:sz="0" w:space="0" w:color="auto"/>
        <w:bottom w:val="none" w:sz="0" w:space="0" w:color="auto"/>
        <w:right w:val="none" w:sz="0" w:space="0" w:color="auto"/>
      </w:divBdr>
      <w:divsChild>
        <w:div w:id="1759137690">
          <w:marLeft w:val="0"/>
          <w:marRight w:val="282"/>
          <w:marTop w:val="0"/>
          <w:marBottom w:val="0"/>
          <w:divBdr>
            <w:top w:val="none" w:sz="0" w:space="0" w:color="auto"/>
            <w:left w:val="none" w:sz="0" w:space="0" w:color="auto"/>
            <w:bottom w:val="single" w:sz="12" w:space="2" w:color="FFFFFF"/>
            <w:right w:val="none" w:sz="0" w:space="0" w:color="auto"/>
          </w:divBdr>
        </w:div>
        <w:div w:id="1853182003">
          <w:marLeft w:val="0"/>
          <w:marRight w:val="282"/>
          <w:marTop w:val="0"/>
          <w:marBottom w:val="0"/>
          <w:divBdr>
            <w:top w:val="none" w:sz="0" w:space="0" w:color="auto"/>
            <w:left w:val="none" w:sz="0" w:space="0" w:color="auto"/>
            <w:bottom w:val="single" w:sz="12" w:space="1" w:color="FFFFFF"/>
            <w:right w:val="none" w:sz="0" w:space="0" w:color="auto"/>
          </w:divBdr>
        </w:div>
        <w:div w:id="1241326468">
          <w:marLeft w:val="0"/>
          <w:marRight w:val="282"/>
          <w:marTop w:val="0"/>
          <w:marBottom w:val="0"/>
          <w:divBdr>
            <w:top w:val="none" w:sz="0" w:space="0" w:color="auto"/>
            <w:left w:val="none" w:sz="0" w:space="0" w:color="auto"/>
            <w:bottom w:val="single" w:sz="12" w:space="0" w:color="FFFFFF"/>
            <w:right w:val="none" w:sz="0" w:space="0" w:color="auto"/>
          </w:divBdr>
        </w:div>
        <w:div w:id="186872688">
          <w:marLeft w:val="0"/>
          <w:marRight w:val="282"/>
          <w:marTop w:val="0"/>
          <w:marBottom w:val="0"/>
          <w:divBdr>
            <w:top w:val="none" w:sz="0" w:space="0" w:color="auto"/>
            <w:left w:val="none" w:sz="0" w:space="0" w:color="auto"/>
            <w:bottom w:val="single" w:sz="12" w:space="2" w:color="FFFFFF"/>
            <w:right w:val="none" w:sz="0" w:space="0" w:color="auto"/>
          </w:divBdr>
        </w:div>
        <w:div w:id="1071584960">
          <w:marLeft w:val="0"/>
          <w:marRight w:val="282"/>
          <w:marTop w:val="0"/>
          <w:marBottom w:val="0"/>
          <w:divBdr>
            <w:top w:val="none" w:sz="0" w:space="0" w:color="auto"/>
            <w:left w:val="none" w:sz="0" w:space="0" w:color="auto"/>
            <w:bottom w:val="single" w:sz="12" w:space="0" w:color="FFFFFF"/>
            <w:right w:val="none" w:sz="0" w:space="0" w:color="auto"/>
          </w:divBdr>
        </w:div>
        <w:div w:id="1380012073">
          <w:marLeft w:val="0"/>
          <w:marRight w:val="282"/>
          <w:marTop w:val="0"/>
          <w:marBottom w:val="0"/>
          <w:divBdr>
            <w:top w:val="none" w:sz="0" w:space="0" w:color="auto"/>
            <w:left w:val="none" w:sz="0" w:space="0" w:color="auto"/>
            <w:bottom w:val="single" w:sz="12" w:space="1" w:color="FFFFFF"/>
            <w:right w:val="none" w:sz="0" w:space="0" w:color="auto"/>
          </w:divBdr>
        </w:div>
        <w:div w:id="1558665531">
          <w:marLeft w:val="0"/>
          <w:marRight w:val="282"/>
          <w:marTop w:val="0"/>
          <w:marBottom w:val="0"/>
          <w:divBdr>
            <w:top w:val="none" w:sz="0" w:space="0" w:color="auto"/>
            <w:left w:val="none" w:sz="0" w:space="0" w:color="auto"/>
            <w:bottom w:val="single" w:sz="12" w:space="0" w:color="FFFFFF"/>
            <w:right w:val="none" w:sz="0" w:space="0" w:color="auto"/>
          </w:divBdr>
        </w:div>
        <w:div w:id="1044907394">
          <w:marLeft w:val="0"/>
          <w:marRight w:val="282"/>
          <w:marTop w:val="0"/>
          <w:marBottom w:val="0"/>
          <w:divBdr>
            <w:top w:val="none" w:sz="0" w:space="0" w:color="auto"/>
            <w:left w:val="none" w:sz="0" w:space="0" w:color="auto"/>
            <w:bottom w:val="single" w:sz="12" w:space="0" w:color="FFFFFF"/>
            <w:right w:val="none" w:sz="0" w:space="0" w:color="auto"/>
          </w:divBdr>
        </w:div>
        <w:div w:id="1249733023">
          <w:marLeft w:val="0"/>
          <w:marRight w:val="282"/>
          <w:marTop w:val="0"/>
          <w:marBottom w:val="0"/>
          <w:divBdr>
            <w:top w:val="none" w:sz="0" w:space="0" w:color="auto"/>
            <w:left w:val="none" w:sz="0" w:space="0" w:color="auto"/>
            <w:bottom w:val="single" w:sz="12" w:space="12" w:color="FFFFFF"/>
            <w:right w:val="none" w:sz="0" w:space="0" w:color="auto"/>
          </w:divBdr>
        </w:div>
        <w:div w:id="404188289">
          <w:marLeft w:val="0"/>
          <w:marRight w:val="282"/>
          <w:marTop w:val="0"/>
          <w:marBottom w:val="0"/>
          <w:divBdr>
            <w:top w:val="none" w:sz="0" w:space="0" w:color="auto"/>
            <w:left w:val="none" w:sz="0" w:space="0" w:color="auto"/>
            <w:bottom w:val="single" w:sz="12" w:space="31"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2893506">
      <w:bodyDiv w:val="1"/>
      <w:marLeft w:val="0"/>
      <w:marRight w:val="0"/>
      <w:marTop w:val="0"/>
      <w:marBottom w:val="0"/>
      <w:divBdr>
        <w:top w:val="none" w:sz="0" w:space="0" w:color="auto"/>
        <w:left w:val="none" w:sz="0" w:space="0" w:color="auto"/>
        <w:bottom w:val="none" w:sz="0" w:space="0" w:color="auto"/>
        <w:right w:val="none" w:sz="0" w:space="0" w:color="auto"/>
      </w:divBdr>
      <w:divsChild>
        <w:div w:id="1803838773">
          <w:marLeft w:val="0"/>
          <w:marRight w:val="0"/>
          <w:marTop w:val="0"/>
          <w:marBottom w:val="0"/>
          <w:divBdr>
            <w:top w:val="none" w:sz="0" w:space="0" w:color="auto"/>
            <w:left w:val="none" w:sz="0" w:space="0" w:color="auto"/>
            <w:bottom w:val="single" w:sz="12" w:space="12" w:color="FFFFFF"/>
            <w:right w:val="none" w:sz="0" w:space="0" w:color="auto"/>
          </w:divBdr>
        </w:div>
        <w:div w:id="1059981445">
          <w:marLeft w:val="0"/>
          <w:marRight w:val="-1"/>
          <w:marTop w:val="0"/>
          <w:marBottom w:val="0"/>
          <w:divBdr>
            <w:top w:val="none" w:sz="0" w:space="0" w:color="auto"/>
            <w:left w:val="none" w:sz="0" w:space="0" w:color="auto"/>
            <w:bottom w:val="single" w:sz="12" w:space="12" w:color="FFFFFF"/>
            <w:right w:val="none" w:sz="0" w:space="0" w:color="auto"/>
          </w:divBdr>
        </w:div>
        <w:div w:id="1539270097">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2138592">
      <w:bodyDiv w:val="1"/>
      <w:marLeft w:val="0"/>
      <w:marRight w:val="0"/>
      <w:marTop w:val="0"/>
      <w:marBottom w:val="0"/>
      <w:divBdr>
        <w:top w:val="none" w:sz="0" w:space="0" w:color="auto"/>
        <w:left w:val="none" w:sz="0" w:space="0" w:color="auto"/>
        <w:bottom w:val="none" w:sz="0" w:space="0" w:color="auto"/>
        <w:right w:val="none" w:sz="0" w:space="0" w:color="auto"/>
      </w:divBdr>
      <w:divsChild>
        <w:div w:id="777261744">
          <w:marLeft w:val="0"/>
          <w:marRight w:val="0"/>
          <w:marTop w:val="0"/>
          <w:marBottom w:val="0"/>
          <w:divBdr>
            <w:top w:val="none" w:sz="0" w:space="0" w:color="auto"/>
            <w:left w:val="none" w:sz="0" w:space="0" w:color="auto"/>
            <w:bottom w:val="single" w:sz="12" w:space="2" w:color="auto"/>
            <w:right w:val="none" w:sz="0" w:space="0" w:color="auto"/>
          </w:divBdr>
        </w:div>
        <w:div w:id="2017921181">
          <w:marLeft w:val="0"/>
          <w:marRight w:val="0"/>
          <w:marTop w:val="0"/>
          <w:marBottom w:val="0"/>
          <w:divBdr>
            <w:top w:val="none" w:sz="0" w:space="0" w:color="auto"/>
            <w:left w:val="none" w:sz="0" w:space="0" w:color="auto"/>
            <w:bottom w:val="single" w:sz="12" w:space="12" w:color="auto"/>
            <w:right w:val="none" w:sz="0" w:space="0" w:color="auto"/>
          </w:divBdr>
        </w:div>
        <w:div w:id="1842039343">
          <w:marLeft w:val="0"/>
          <w:marRight w:val="0"/>
          <w:marTop w:val="0"/>
          <w:marBottom w:val="0"/>
          <w:divBdr>
            <w:top w:val="none" w:sz="0" w:space="0" w:color="auto"/>
            <w:left w:val="none" w:sz="0" w:space="0" w:color="auto"/>
            <w:bottom w:val="single" w:sz="12" w:space="4" w:color="auto"/>
            <w:right w:val="none" w:sz="0" w:space="0" w:color="auto"/>
          </w:divBdr>
        </w:div>
        <w:div w:id="194194758">
          <w:marLeft w:val="0"/>
          <w:marRight w:val="0"/>
          <w:marTop w:val="0"/>
          <w:marBottom w:val="0"/>
          <w:divBdr>
            <w:top w:val="none" w:sz="0" w:space="0" w:color="auto"/>
            <w:left w:val="none" w:sz="0" w:space="0" w:color="auto"/>
            <w:bottom w:val="single" w:sz="12" w:space="12" w:color="auto"/>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18300659">
      <w:bodyDiv w:val="1"/>
      <w:marLeft w:val="0"/>
      <w:marRight w:val="0"/>
      <w:marTop w:val="0"/>
      <w:marBottom w:val="0"/>
      <w:divBdr>
        <w:top w:val="none" w:sz="0" w:space="0" w:color="auto"/>
        <w:left w:val="none" w:sz="0" w:space="0" w:color="auto"/>
        <w:bottom w:val="none" w:sz="0" w:space="0" w:color="auto"/>
        <w:right w:val="none" w:sz="0" w:space="0" w:color="auto"/>
      </w:divBdr>
    </w:div>
    <w:div w:id="820271293">
      <w:bodyDiv w:val="1"/>
      <w:marLeft w:val="0"/>
      <w:marRight w:val="0"/>
      <w:marTop w:val="0"/>
      <w:marBottom w:val="0"/>
      <w:divBdr>
        <w:top w:val="none" w:sz="0" w:space="0" w:color="auto"/>
        <w:left w:val="none" w:sz="0" w:space="0" w:color="auto"/>
        <w:bottom w:val="none" w:sz="0" w:space="0" w:color="auto"/>
        <w:right w:val="none" w:sz="0" w:space="0" w:color="auto"/>
      </w:divBdr>
      <w:divsChild>
        <w:div w:id="855391040">
          <w:marLeft w:val="0"/>
          <w:marRight w:val="282"/>
          <w:marTop w:val="0"/>
          <w:marBottom w:val="0"/>
          <w:divBdr>
            <w:top w:val="none" w:sz="0" w:space="0" w:color="auto"/>
            <w:left w:val="none" w:sz="0" w:space="0" w:color="auto"/>
            <w:bottom w:val="single" w:sz="12" w:space="2" w:color="FFFFFF"/>
            <w:right w:val="none" w:sz="0" w:space="0" w:color="auto"/>
          </w:divBdr>
        </w:div>
        <w:div w:id="298850352">
          <w:marLeft w:val="0"/>
          <w:marRight w:val="282"/>
          <w:marTop w:val="0"/>
          <w:marBottom w:val="0"/>
          <w:divBdr>
            <w:top w:val="none" w:sz="0" w:space="0" w:color="auto"/>
            <w:left w:val="none" w:sz="0" w:space="0" w:color="auto"/>
            <w:bottom w:val="single" w:sz="12" w:space="1" w:color="FFFFFF"/>
            <w:right w:val="none" w:sz="0" w:space="0" w:color="auto"/>
          </w:divBdr>
        </w:div>
        <w:div w:id="1765035255">
          <w:marLeft w:val="0"/>
          <w:marRight w:val="282"/>
          <w:marTop w:val="0"/>
          <w:marBottom w:val="0"/>
          <w:divBdr>
            <w:top w:val="none" w:sz="0" w:space="0" w:color="auto"/>
            <w:left w:val="none" w:sz="0" w:space="0" w:color="auto"/>
            <w:bottom w:val="single" w:sz="12" w:space="0" w:color="FFFFFF"/>
            <w:right w:val="none" w:sz="0" w:space="0" w:color="auto"/>
          </w:divBdr>
        </w:div>
        <w:div w:id="1127578055">
          <w:marLeft w:val="0"/>
          <w:marRight w:val="282"/>
          <w:marTop w:val="0"/>
          <w:marBottom w:val="0"/>
          <w:divBdr>
            <w:top w:val="none" w:sz="0" w:space="0" w:color="auto"/>
            <w:left w:val="none" w:sz="0" w:space="0" w:color="auto"/>
            <w:bottom w:val="single" w:sz="12" w:space="2" w:color="FFFFFF"/>
            <w:right w:val="none" w:sz="0" w:space="0" w:color="auto"/>
          </w:divBdr>
        </w:div>
        <w:div w:id="68695036">
          <w:marLeft w:val="0"/>
          <w:marRight w:val="282"/>
          <w:marTop w:val="0"/>
          <w:marBottom w:val="0"/>
          <w:divBdr>
            <w:top w:val="none" w:sz="0" w:space="0" w:color="auto"/>
            <w:left w:val="none" w:sz="0" w:space="0" w:color="auto"/>
            <w:bottom w:val="single" w:sz="12" w:space="0" w:color="FFFFFF"/>
            <w:right w:val="none" w:sz="0" w:space="0" w:color="auto"/>
          </w:divBdr>
        </w:div>
        <w:div w:id="1359620174">
          <w:marLeft w:val="0"/>
          <w:marRight w:val="282"/>
          <w:marTop w:val="0"/>
          <w:marBottom w:val="0"/>
          <w:divBdr>
            <w:top w:val="none" w:sz="0" w:space="0" w:color="auto"/>
            <w:left w:val="none" w:sz="0" w:space="0" w:color="auto"/>
            <w:bottom w:val="single" w:sz="12" w:space="0" w:color="FFFFFF"/>
            <w:right w:val="none" w:sz="0" w:space="0" w:color="auto"/>
          </w:divBdr>
        </w:div>
        <w:div w:id="1517109190">
          <w:marLeft w:val="0"/>
          <w:marRight w:val="282"/>
          <w:marTop w:val="0"/>
          <w:marBottom w:val="0"/>
          <w:divBdr>
            <w:top w:val="none" w:sz="0" w:space="0" w:color="auto"/>
            <w:left w:val="none" w:sz="0" w:space="0" w:color="auto"/>
            <w:bottom w:val="single" w:sz="12" w:space="1" w:color="FFFFFF"/>
            <w:right w:val="none" w:sz="0" w:space="0" w:color="auto"/>
          </w:divBdr>
        </w:div>
        <w:div w:id="661812874">
          <w:marLeft w:val="0"/>
          <w:marRight w:val="282"/>
          <w:marTop w:val="0"/>
          <w:marBottom w:val="0"/>
          <w:divBdr>
            <w:top w:val="none" w:sz="0" w:space="0" w:color="auto"/>
            <w:left w:val="none" w:sz="0" w:space="0" w:color="auto"/>
            <w:bottom w:val="single" w:sz="12" w:space="0" w:color="FFFFFF"/>
            <w:right w:val="none" w:sz="0" w:space="0" w:color="auto"/>
          </w:divBdr>
        </w:div>
        <w:div w:id="780076466">
          <w:marLeft w:val="0"/>
          <w:marRight w:val="282"/>
          <w:marTop w:val="0"/>
          <w:marBottom w:val="0"/>
          <w:divBdr>
            <w:top w:val="none" w:sz="0" w:space="0" w:color="auto"/>
            <w:left w:val="none" w:sz="0" w:space="0" w:color="auto"/>
            <w:bottom w:val="single" w:sz="12" w:space="0" w:color="FFFFFF"/>
            <w:right w:val="none" w:sz="0" w:space="0" w:color="auto"/>
          </w:divBdr>
        </w:div>
        <w:div w:id="364596179">
          <w:marLeft w:val="0"/>
          <w:marRight w:val="282"/>
          <w:marTop w:val="0"/>
          <w:marBottom w:val="0"/>
          <w:divBdr>
            <w:top w:val="none" w:sz="0" w:space="0" w:color="auto"/>
            <w:left w:val="none" w:sz="0" w:space="0" w:color="auto"/>
            <w:bottom w:val="single" w:sz="12" w:space="12" w:color="FFFFFF"/>
            <w:right w:val="none" w:sz="0" w:space="0" w:color="auto"/>
          </w:divBdr>
        </w:div>
        <w:div w:id="1996446742">
          <w:marLeft w:val="0"/>
          <w:marRight w:val="282"/>
          <w:marTop w:val="0"/>
          <w:marBottom w:val="0"/>
          <w:divBdr>
            <w:top w:val="none" w:sz="0" w:space="0" w:color="auto"/>
            <w:left w:val="none" w:sz="0" w:space="0" w:color="auto"/>
            <w:bottom w:val="single" w:sz="12" w:space="31"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30946459">
      <w:bodyDiv w:val="1"/>
      <w:marLeft w:val="0"/>
      <w:marRight w:val="0"/>
      <w:marTop w:val="0"/>
      <w:marBottom w:val="0"/>
      <w:divBdr>
        <w:top w:val="none" w:sz="0" w:space="0" w:color="auto"/>
        <w:left w:val="none" w:sz="0" w:space="0" w:color="auto"/>
        <w:bottom w:val="none" w:sz="0" w:space="0" w:color="auto"/>
        <w:right w:val="none" w:sz="0" w:space="0" w:color="auto"/>
      </w:divBdr>
      <w:divsChild>
        <w:div w:id="1772163094">
          <w:marLeft w:val="0"/>
          <w:marRight w:val="0"/>
          <w:marTop w:val="0"/>
          <w:marBottom w:val="0"/>
          <w:divBdr>
            <w:top w:val="none" w:sz="0" w:space="0" w:color="auto"/>
            <w:left w:val="none" w:sz="0" w:space="0" w:color="auto"/>
            <w:bottom w:val="single" w:sz="12" w:space="0" w:color="FFFFFF"/>
            <w:right w:val="none" w:sz="0" w:space="0" w:color="auto"/>
          </w:divBdr>
        </w:div>
        <w:div w:id="535394111">
          <w:marLeft w:val="0"/>
          <w:marRight w:val="0"/>
          <w:marTop w:val="0"/>
          <w:marBottom w:val="0"/>
          <w:divBdr>
            <w:top w:val="none" w:sz="0" w:space="0" w:color="auto"/>
            <w:left w:val="none" w:sz="0" w:space="0" w:color="auto"/>
            <w:bottom w:val="single" w:sz="12" w:space="0" w:color="FFFFFF"/>
            <w:right w:val="none" w:sz="0" w:space="0" w:color="auto"/>
          </w:divBdr>
        </w:div>
        <w:div w:id="1423530643">
          <w:marLeft w:val="0"/>
          <w:marRight w:val="0"/>
          <w:marTop w:val="0"/>
          <w:marBottom w:val="0"/>
          <w:divBdr>
            <w:top w:val="none" w:sz="0" w:space="0" w:color="auto"/>
            <w:left w:val="none" w:sz="0" w:space="0" w:color="auto"/>
            <w:bottom w:val="single" w:sz="12" w:space="1" w:color="FFFFFF"/>
            <w:right w:val="none" w:sz="0" w:space="0" w:color="auto"/>
          </w:divBdr>
        </w:div>
        <w:div w:id="1502549630">
          <w:marLeft w:val="0"/>
          <w:marRight w:val="0"/>
          <w:marTop w:val="0"/>
          <w:marBottom w:val="0"/>
          <w:divBdr>
            <w:top w:val="none" w:sz="0" w:space="0" w:color="auto"/>
            <w:left w:val="none" w:sz="0" w:space="0" w:color="auto"/>
            <w:bottom w:val="single" w:sz="12" w:space="0" w:color="FFFFFF"/>
            <w:right w:val="none" w:sz="0" w:space="0" w:color="auto"/>
          </w:divBdr>
        </w:div>
        <w:div w:id="1784111254">
          <w:marLeft w:val="0"/>
          <w:marRight w:val="0"/>
          <w:marTop w:val="0"/>
          <w:marBottom w:val="0"/>
          <w:divBdr>
            <w:top w:val="none" w:sz="0" w:space="0" w:color="auto"/>
            <w:left w:val="none" w:sz="0" w:space="0" w:color="auto"/>
            <w:bottom w:val="single" w:sz="12" w:space="1" w:color="FFFFFF"/>
            <w:right w:val="none" w:sz="0" w:space="0" w:color="auto"/>
          </w:divBdr>
        </w:div>
        <w:div w:id="1863743758">
          <w:marLeft w:val="0"/>
          <w:marRight w:val="0"/>
          <w:marTop w:val="0"/>
          <w:marBottom w:val="0"/>
          <w:divBdr>
            <w:top w:val="none" w:sz="0" w:space="0" w:color="auto"/>
            <w:left w:val="none" w:sz="0" w:space="0" w:color="auto"/>
            <w:bottom w:val="single" w:sz="12" w:space="0" w:color="FFFFFF"/>
            <w:right w:val="none" w:sz="0" w:space="0" w:color="auto"/>
          </w:divBdr>
        </w:div>
        <w:div w:id="1155493188">
          <w:marLeft w:val="0"/>
          <w:marRight w:val="0"/>
          <w:marTop w:val="0"/>
          <w:marBottom w:val="0"/>
          <w:divBdr>
            <w:top w:val="none" w:sz="0" w:space="0" w:color="auto"/>
            <w:left w:val="none" w:sz="0" w:space="0" w:color="auto"/>
            <w:bottom w:val="single" w:sz="12" w:space="7" w:color="FFFFFF"/>
            <w:right w:val="none" w:sz="0" w:space="0" w:color="auto"/>
          </w:divBdr>
        </w:div>
        <w:div w:id="1846482783">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50950382">
      <w:bodyDiv w:val="1"/>
      <w:marLeft w:val="0"/>
      <w:marRight w:val="0"/>
      <w:marTop w:val="0"/>
      <w:marBottom w:val="0"/>
      <w:divBdr>
        <w:top w:val="none" w:sz="0" w:space="0" w:color="auto"/>
        <w:left w:val="none" w:sz="0" w:space="0" w:color="auto"/>
        <w:bottom w:val="none" w:sz="0" w:space="0" w:color="auto"/>
        <w:right w:val="none" w:sz="0" w:space="0" w:color="auto"/>
      </w:divBdr>
      <w:divsChild>
        <w:div w:id="581182050">
          <w:marLeft w:val="0"/>
          <w:marRight w:val="0"/>
          <w:marTop w:val="0"/>
          <w:marBottom w:val="0"/>
          <w:divBdr>
            <w:top w:val="none" w:sz="0" w:space="0" w:color="auto"/>
            <w:left w:val="none" w:sz="0" w:space="0" w:color="auto"/>
            <w:bottom w:val="single" w:sz="12" w:space="31" w:color="FFFFFF"/>
            <w:right w:val="none" w:sz="0" w:space="0" w:color="auto"/>
          </w:divBdr>
        </w:div>
      </w:divsChild>
    </w:div>
    <w:div w:id="871453823">
      <w:bodyDiv w:val="1"/>
      <w:marLeft w:val="0"/>
      <w:marRight w:val="0"/>
      <w:marTop w:val="0"/>
      <w:marBottom w:val="0"/>
      <w:divBdr>
        <w:top w:val="none" w:sz="0" w:space="0" w:color="auto"/>
        <w:left w:val="none" w:sz="0" w:space="0" w:color="auto"/>
        <w:bottom w:val="none" w:sz="0" w:space="0" w:color="auto"/>
        <w:right w:val="none" w:sz="0" w:space="0" w:color="auto"/>
      </w:divBdr>
      <w:divsChild>
        <w:div w:id="757412095">
          <w:marLeft w:val="0"/>
          <w:marRight w:val="0"/>
          <w:marTop w:val="0"/>
          <w:marBottom w:val="0"/>
          <w:divBdr>
            <w:top w:val="none" w:sz="0" w:space="0" w:color="auto"/>
            <w:left w:val="none" w:sz="0" w:space="0" w:color="auto"/>
            <w:bottom w:val="single" w:sz="12" w:space="2" w:color="auto"/>
            <w:right w:val="none" w:sz="0" w:space="0" w:color="auto"/>
          </w:divBdr>
        </w:div>
        <w:div w:id="829103675">
          <w:marLeft w:val="0"/>
          <w:marRight w:val="0"/>
          <w:marTop w:val="0"/>
          <w:marBottom w:val="0"/>
          <w:divBdr>
            <w:top w:val="none" w:sz="0" w:space="0" w:color="auto"/>
            <w:left w:val="none" w:sz="0" w:space="0" w:color="auto"/>
            <w:bottom w:val="single" w:sz="12" w:space="2" w:color="auto"/>
            <w:right w:val="none" w:sz="0" w:space="0" w:color="auto"/>
          </w:divBdr>
        </w:div>
        <w:div w:id="1384674291">
          <w:marLeft w:val="0"/>
          <w:marRight w:val="0"/>
          <w:marTop w:val="0"/>
          <w:marBottom w:val="0"/>
          <w:divBdr>
            <w:top w:val="none" w:sz="0" w:space="0" w:color="auto"/>
            <w:left w:val="none" w:sz="0" w:space="0" w:color="auto"/>
            <w:bottom w:val="single" w:sz="8" w:space="2" w:color="auto"/>
            <w:right w:val="none" w:sz="0" w:space="0" w:color="auto"/>
          </w:divBdr>
        </w:div>
        <w:div w:id="1430467146">
          <w:marLeft w:val="0"/>
          <w:marRight w:val="0"/>
          <w:marTop w:val="0"/>
          <w:marBottom w:val="0"/>
          <w:divBdr>
            <w:top w:val="none" w:sz="0" w:space="0" w:color="auto"/>
            <w:left w:val="none" w:sz="0" w:space="0" w:color="auto"/>
            <w:bottom w:val="single" w:sz="8" w:space="12" w:color="auto"/>
            <w:right w:val="none" w:sz="0" w:space="0" w:color="auto"/>
          </w:divBdr>
        </w:div>
        <w:div w:id="1726946235">
          <w:marLeft w:val="0"/>
          <w:marRight w:val="-1"/>
          <w:marTop w:val="0"/>
          <w:marBottom w:val="0"/>
          <w:divBdr>
            <w:top w:val="none" w:sz="0" w:space="0" w:color="auto"/>
            <w:left w:val="none" w:sz="0" w:space="0" w:color="auto"/>
            <w:bottom w:val="single" w:sz="12" w:space="12" w:color="auto"/>
            <w:right w:val="none" w:sz="0" w:space="0" w:color="auto"/>
          </w:divBdr>
        </w:div>
        <w:div w:id="1757702165">
          <w:marLeft w:val="0"/>
          <w:marRight w:val="0"/>
          <w:marTop w:val="0"/>
          <w:marBottom w:val="0"/>
          <w:divBdr>
            <w:top w:val="none" w:sz="0" w:space="0" w:color="auto"/>
            <w:left w:val="none" w:sz="0" w:space="0" w:color="auto"/>
            <w:bottom w:val="single" w:sz="8" w:space="26" w:color="auto"/>
            <w:right w:val="none" w:sz="0" w:space="0" w:color="auto"/>
          </w:divBdr>
        </w:div>
        <w:div w:id="419328097">
          <w:marLeft w:val="0"/>
          <w:marRight w:val="0"/>
          <w:marTop w:val="0"/>
          <w:marBottom w:val="0"/>
          <w:divBdr>
            <w:top w:val="none" w:sz="0" w:space="0" w:color="auto"/>
            <w:left w:val="none" w:sz="0" w:space="0" w:color="auto"/>
            <w:bottom w:val="single" w:sz="12" w:space="26" w:color="auto"/>
            <w:right w:val="none" w:sz="0" w:space="0" w:color="auto"/>
          </w:divBdr>
        </w:div>
        <w:div w:id="1345939059">
          <w:marLeft w:val="0"/>
          <w:marRight w:val="0"/>
          <w:marTop w:val="0"/>
          <w:marBottom w:val="0"/>
          <w:divBdr>
            <w:top w:val="none" w:sz="0" w:space="0" w:color="auto"/>
            <w:left w:val="none" w:sz="0" w:space="0" w:color="auto"/>
            <w:bottom w:val="single" w:sz="12" w:space="12" w:color="auto"/>
            <w:right w:val="none" w:sz="0" w:space="0" w:color="auto"/>
          </w:divBdr>
        </w:div>
        <w:div w:id="2050838342">
          <w:marLeft w:val="0"/>
          <w:marRight w:val="0"/>
          <w:marTop w:val="0"/>
          <w:marBottom w:val="0"/>
          <w:divBdr>
            <w:top w:val="none" w:sz="0" w:space="0" w:color="auto"/>
            <w:left w:val="none" w:sz="0" w:space="0" w:color="auto"/>
            <w:bottom w:val="single" w:sz="12" w:space="31" w:color="auto"/>
            <w:right w:val="none" w:sz="0" w:space="0" w:color="auto"/>
          </w:divBdr>
        </w:div>
      </w:divsChild>
    </w:div>
    <w:div w:id="872159598">
      <w:bodyDiv w:val="1"/>
      <w:marLeft w:val="0"/>
      <w:marRight w:val="0"/>
      <w:marTop w:val="0"/>
      <w:marBottom w:val="0"/>
      <w:divBdr>
        <w:top w:val="none" w:sz="0" w:space="0" w:color="auto"/>
        <w:left w:val="none" w:sz="0" w:space="0" w:color="auto"/>
        <w:bottom w:val="none" w:sz="0" w:space="0" w:color="auto"/>
        <w:right w:val="none" w:sz="0" w:space="0" w:color="auto"/>
      </w:divBdr>
      <w:divsChild>
        <w:div w:id="1415741242">
          <w:marLeft w:val="0"/>
          <w:marRight w:val="0"/>
          <w:marTop w:val="0"/>
          <w:marBottom w:val="0"/>
          <w:divBdr>
            <w:top w:val="none" w:sz="0" w:space="0" w:color="auto"/>
            <w:left w:val="none" w:sz="0" w:space="0" w:color="auto"/>
            <w:bottom w:val="single" w:sz="12" w:space="1" w:color="auto"/>
            <w:right w:val="none" w:sz="0" w:space="0" w:color="auto"/>
          </w:divBdr>
        </w:div>
        <w:div w:id="89474353">
          <w:marLeft w:val="0"/>
          <w:marRight w:val="0"/>
          <w:marTop w:val="0"/>
          <w:marBottom w:val="0"/>
          <w:divBdr>
            <w:top w:val="none" w:sz="0" w:space="0" w:color="auto"/>
            <w:left w:val="none" w:sz="0" w:space="0" w:color="auto"/>
            <w:bottom w:val="single" w:sz="12" w:space="1" w:color="auto"/>
            <w:right w:val="none" w:sz="0" w:space="0" w:color="auto"/>
          </w:divBdr>
        </w:div>
        <w:div w:id="278419258">
          <w:marLeft w:val="0"/>
          <w:marRight w:val="0"/>
          <w:marTop w:val="0"/>
          <w:marBottom w:val="0"/>
          <w:divBdr>
            <w:top w:val="none" w:sz="0" w:space="0" w:color="auto"/>
            <w:left w:val="none" w:sz="0" w:space="0" w:color="auto"/>
            <w:bottom w:val="single" w:sz="12" w:space="1" w:color="auto"/>
            <w:right w:val="none" w:sz="0" w:space="0" w:color="auto"/>
          </w:divBdr>
        </w:div>
        <w:div w:id="1651789334">
          <w:marLeft w:val="0"/>
          <w:marRight w:val="0"/>
          <w:marTop w:val="0"/>
          <w:marBottom w:val="0"/>
          <w:divBdr>
            <w:top w:val="none" w:sz="0" w:space="0" w:color="auto"/>
            <w:left w:val="none" w:sz="0" w:space="0" w:color="auto"/>
            <w:bottom w:val="single" w:sz="12" w:space="1" w:color="auto"/>
            <w:right w:val="none" w:sz="0" w:space="0" w:color="auto"/>
          </w:divBdr>
        </w:div>
        <w:div w:id="1398939523">
          <w:marLeft w:val="0"/>
          <w:marRight w:val="0"/>
          <w:marTop w:val="0"/>
          <w:marBottom w:val="0"/>
          <w:divBdr>
            <w:top w:val="none" w:sz="0" w:space="0" w:color="auto"/>
            <w:left w:val="none" w:sz="0" w:space="0" w:color="auto"/>
            <w:bottom w:val="single" w:sz="12" w:space="1" w:color="auto"/>
            <w:right w:val="none" w:sz="0" w:space="0" w:color="auto"/>
          </w:divBdr>
        </w:div>
        <w:div w:id="127405242">
          <w:marLeft w:val="0"/>
          <w:marRight w:val="0"/>
          <w:marTop w:val="0"/>
          <w:marBottom w:val="0"/>
          <w:divBdr>
            <w:top w:val="none" w:sz="0" w:space="0" w:color="auto"/>
            <w:left w:val="none" w:sz="0" w:space="0" w:color="auto"/>
            <w:bottom w:val="single" w:sz="8" w:space="26" w:color="auto"/>
            <w:right w:val="none" w:sz="0" w:space="0" w:color="auto"/>
          </w:divBdr>
        </w:div>
        <w:div w:id="1096823560">
          <w:marLeft w:val="720"/>
          <w:marRight w:val="0"/>
          <w:marTop w:val="0"/>
          <w:marBottom w:val="0"/>
          <w:divBdr>
            <w:top w:val="none" w:sz="0" w:space="0" w:color="auto"/>
            <w:left w:val="none" w:sz="0" w:space="0" w:color="auto"/>
            <w:bottom w:val="single" w:sz="12" w:space="1" w:color="auto"/>
            <w:right w:val="none" w:sz="0" w:space="0" w:color="auto"/>
          </w:divBdr>
        </w:div>
        <w:div w:id="1645309329">
          <w:marLeft w:val="0"/>
          <w:marRight w:val="0"/>
          <w:marTop w:val="0"/>
          <w:marBottom w:val="0"/>
          <w:divBdr>
            <w:top w:val="none" w:sz="0" w:space="0" w:color="auto"/>
            <w:left w:val="none" w:sz="0" w:space="0" w:color="auto"/>
            <w:bottom w:val="single" w:sz="12" w:space="1" w:color="auto"/>
            <w:right w:val="none" w:sz="0" w:space="0" w:color="auto"/>
          </w:divBdr>
        </w:div>
        <w:div w:id="1891501869">
          <w:marLeft w:val="0"/>
          <w:marRight w:val="0"/>
          <w:marTop w:val="0"/>
          <w:marBottom w:val="0"/>
          <w:divBdr>
            <w:top w:val="none" w:sz="0" w:space="0" w:color="auto"/>
            <w:left w:val="none" w:sz="0" w:space="0" w:color="auto"/>
            <w:bottom w:val="single" w:sz="8" w:space="26" w:color="auto"/>
            <w:right w:val="none" w:sz="0" w:space="0" w:color="auto"/>
          </w:divBdr>
        </w:div>
        <w:div w:id="1430740730">
          <w:marLeft w:val="0"/>
          <w:marRight w:val="0"/>
          <w:marTop w:val="0"/>
          <w:marBottom w:val="0"/>
          <w:divBdr>
            <w:top w:val="none" w:sz="0" w:space="0" w:color="auto"/>
            <w:left w:val="none" w:sz="0" w:space="0" w:color="auto"/>
            <w:bottom w:val="single" w:sz="12" w:space="1" w:color="auto"/>
            <w:right w:val="none" w:sz="0" w:space="0" w:color="auto"/>
          </w:divBdr>
        </w:div>
        <w:div w:id="1001926954">
          <w:marLeft w:val="0"/>
          <w:marRight w:val="0"/>
          <w:marTop w:val="0"/>
          <w:marBottom w:val="0"/>
          <w:divBdr>
            <w:top w:val="none" w:sz="0" w:space="0" w:color="auto"/>
            <w:left w:val="none" w:sz="0" w:space="0" w:color="auto"/>
            <w:bottom w:val="single" w:sz="12" w:space="1" w:color="auto"/>
            <w:right w:val="none" w:sz="0" w:space="0" w:color="auto"/>
          </w:divBdr>
        </w:div>
        <w:div w:id="1083143963">
          <w:marLeft w:val="0"/>
          <w:marRight w:val="0"/>
          <w:marTop w:val="0"/>
          <w:marBottom w:val="0"/>
          <w:divBdr>
            <w:top w:val="none" w:sz="0" w:space="0" w:color="auto"/>
            <w:left w:val="none" w:sz="0" w:space="0" w:color="auto"/>
            <w:bottom w:val="single" w:sz="12" w:space="31" w:color="auto"/>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789986">
      <w:bodyDiv w:val="1"/>
      <w:marLeft w:val="0"/>
      <w:marRight w:val="0"/>
      <w:marTop w:val="0"/>
      <w:marBottom w:val="0"/>
      <w:divBdr>
        <w:top w:val="none" w:sz="0" w:space="0" w:color="auto"/>
        <w:left w:val="none" w:sz="0" w:space="0" w:color="auto"/>
        <w:bottom w:val="none" w:sz="0" w:space="0" w:color="auto"/>
        <w:right w:val="none" w:sz="0" w:space="0" w:color="auto"/>
      </w:divBdr>
      <w:divsChild>
        <w:div w:id="2041661114">
          <w:marLeft w:val="0"/>
          <w:marRight w:val="0"/>
          <w:marTop w:val="0"/>
          <w:marBottom w:val="0"/>
          <w:divBdr>
            <w:top w:val="none" w:sz="0" w:space="0" w:color="auto"/>
            <w:left w:val="none" w:sz="0" w:space="0" w:color="auto"/>
            <w:bottom w:val="single" w:sz="12" w:space="12" w:color="auto"/>
            <w:right w:val="none" w:sz="0" w:space="0" w:color="auto"/>
          </w:divBdr>
        </w:div>
        <w:div w:id="2063939407">
          <w:marLeft w:val="0"/>
          <w:marRight w:val="0"/>
          <w:marTop w:val="0"/>
          <w:marBottom w:val="0"/>
          <w:divBdr>
            <w:top w:val="none" w:sz="0" w:space="0" w:color="auto"/>
            <w:left w:val="none" w:sz="0" w:space="0" w:color="auto"/>
            <w:bottom w:val="single" w:sz="12" w:space="12" w:color="auto"/>
            <w:right w:val="none" w:sz="0" w:space="0" w:color="auto"/>
          </w:divBdr>
        </w:div>
        <w:div w:id="1908418488">
          <w:marLeft w:val="0"/>
          <w:marRight w:val="0"/>
          <w:marTop w:val="0"/>
          <w:marBottom w:val="0"/>
          <w:divBdr>
            <w:top w:val="none" w:sz="0" w:space="0" w:color="auto"/>
            <w:left w:val="none" w:sz="0" w:space="0" w:color="auto"/>
            <w:bottom w:val="single" w:sz="12" w:space="4" w:color="auto"/>
            <w:right w:val="none" w:sz="0" w:space="0" w:color="auto"/>
          </w:divBdr>
        </w:div>
        <w:div w:id="1641376238">
          <w:marLeft w:val="0"/>
          <w:marRight w:val="0"/>
          <w:marTop w:val="0"/>
          <w:marBottom w:val="0"/>
          <w:divBdr>
            <w:top w:val="none" w:sz="0" w:space="0" w:color="auto"/>
            <w:left w:val="none" w:sz="0" w:space="0" w:color="auto"/>
            <w:bottom w:val="single" w:sz="12" w:space="4" w:color="auto"/>
            <w:right w:val="none" w:sz="0" w:space="0" w:color="auto"/>
          </w:divBdr>
        </w:div>
        <w:div w:id="156501890">
          <w:marLeft w:val="0"/>
          <w:marRight w:val="0"/>
          <w:marTop w:val="0"/>
          <w:marBottom w:val="0"/>
          <w:divBdr>
            <w:top w:val="none" w:sz="0" w:space="0" w:color="auto"/>
            <w:left w:val="none" w:sz="0" w:space="0" w:color="auto"/>
            <w:bottom w:val="single" w:sz="12" w:space="12" w:color="auto"/>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15477900">
      <w:bodyDiv w:val="1"/>
      <w:marLeft w:val="0"/>
      <w:marRight w:val="0"/>
      <w:marTop w:val="0"/>
      <w:marBottom w:val="0"/>
      <w:divBdr>
        <w:top w:val="none" w:sz="0" w:space="0" w:color="auto"/>
        <w:left w:val="none" w:sz="0" w:space="0" w:color="auto"/>
        <w:bottom w:val="none" w:sz="0" w:space="0" w:color="auto"/>
        <w:right w:val="none" w:sz="0" w:space="0" w:color="auto"/>
      </w:divBdr>
      <w:divsChild>
        <w:div w:id="1334801519">
          <w:marLeft w:val="0"/>
          <w:marRight w:val="140"/>
          <w:marTop w:val="0"/>
          <w:marBottom w:val="0"/>
          <w:divBdr>
            <w:top w:val="none" w:sz="0" w:space="0" w:color="auto"/>
            <w:left w:val="none" w:sz="0" w:space="0" w:color="auto"/>
            <w:bottom w:val="single" w:sz="8" w:space="2" w:color="auto"/>
            <w:right w:val="none" w:sz="0" w:space="0" w:color="auto"/>
          </w:divBdr>
        </w:div>
        <w:div w:id="1608079040">
          <w:marLeft w:val="0"/>
          <w:marRight w:val="140"/>
          <w:marTop w:val="0"/>
          <w:marBottom w:val="0"/>
          <w:divBdr>
            <w:top w:val="none" w:sz="0" w:space="0" w:color="auto"/>
            <w:left w:val="none" w:sz="0" w:space="0" w:color="auto"/>
            <w:bottom w:val="single" w:sz="8" w:space="2" w:color="auto"/>
            <w:right w:val="none" w:sz="0" w:space="0" w:color="auto"/>
          </w:divBdr>
        </w:div>
        <w:div w:id="770127147">
          <w:marLeft w:val="0"/>
          <w:marRight w:val="140"/>
          <w:marTop w:val="0"/>
          <w:marBottom w:val="0"/>
          <w:divBdr>
            <w:top w:val="none" w:sz="0" w:space="0" w:color="auto"/>
            <w:left w:val="none" w:sz="0" w:space="0" w:color="auto"/>
            <w:bottom w:val="single" w:sz="8" w:space="12" w:color="auto"/>
            <w:right w:val="none" w:sz="0" w:space="0" w:color="auto"/>
          </w:divBdr>
        </w:div>
        <w:div w:id="1114129602">
          <w:marLeft w:val="0"/>
          <w:marRight w:val="140"/>
          <w:marTop w:val="0"/>
          <w:marBottom w:val="0"/>
          <w:divBdr>
            <w:top w:val="none" w:sz="0" w:space="0" w:color="auto"/>
            <w:left w:val="none" w:sz="0" w:space="0" w:color="auto"/>
            <w:bottom w:val="single" w:sz="8" w:space="13" w:color="auto"/>
            <w:right w:val="none" w:sz="0" w:space="0" w:color="auto"/>
          </w:divBdr>
        </w:div>
        <w:div w:id="1856193773">
          <w:marLeft w:val="0"/>
          <w:marRight w:val="140"/>
          <w:marTop w:val="0"/>
          <w:marBottom w:val="0"/>
          <w:divBdr>
            <w:top w:val="none" w:sz="0" w:space="0" w:color="auto"/>
            <w:left w:val="none" w:sz="0" w:space="0" w:color="auto"/>
            <w:bottom w:val="single" w:sz="8" w:space="26" w:color="auto"/>
            <w:right w:val="none" w:sz="0" w:space="0" w:color="auto"/>
          </w:divBdr>
        </w:div>
        <w:div w:id="1310329032">
          <w:marLeft w:val="0"/>
          <w:marRight w:val="140"/>
          <w:marTop w:val="0"/>
          <w:marBottom w:val="0"/>
          <w:divBdr>
            <w:top w:val="none" w:sz="0" w:space="0" w:color="auto"/>
            <w:left w:val="none" w:sz="0" w:space="0" w:color="auto"/>
            <w:bottom w:val="single" w:sz="8" w:space="26" w:color="auto"/>
            <w:right w:val="none" w:sz="0" w:space="0" w:color="auto"/>
          </w:divBdr>
        </w:div>
        <w:div w:id="1970161973">
          <w:marLeft w:val="0"/>
          <w:marRight w:val="140"/>
          <w:marTop w:val="0"/>
          <w:marBottom w:val="0"/>
          <w:divBdr>
            <w:top w:val="none" w:sz="0" w:space="0" w:color="auto"/>
            <w:left w:val="none" w:sz="0" w:space="0" w:color="auto"/>
            <w:bottom w:val="single" w:sz="12" w:space="12" w:color="auto"/>
            <w:right w:val="none" w:sz="0" w:space="0" w:color="auto"/>
          </w:divBdr>
        </w:div>
        <w:div w:id="498812548">
          <w:marLeft w:val="0"/>
          <w:marRight w:val="140"/>
          <w:marTop w:val="0"/>
          <w:marBottom w:val="0"/>
          <w:divBdr>
            <w:top w:val="none" w:sz="0" w:space="0" w:color="auto"/>
            <w:left w:val="none" w:sz="0" w:space="0" w:color="auto"/>
            <w:bottom w:val="single" w:sz="12" w:space="31" w:color="auto"/>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4629716">
      <w:bodyDiv w:val="1"/>
      <w:marLeft w:val="0"/>
      <w:marRight w:val="0"/>
      <w:marTop w:val="0"/>
      <w:marBottom w:val="0"/>
      <w:divBdr>
        <w:top w:val="none" w:sz="0" w:space="0" w:color="auto"/>
        <w:left w:val="none" w:sz="0" w:space="0" w:color="auto"/>
        <w:bottom w:val="none" w:sz="0" w:space="0" w:color="auto"/>
        <w:right w:val="none" w:sz="0" w:space="0" w:color="auto"/>
      </w:divBdr>
      <w:divsChild>
        <w:div w:id="1388993619">
          <w:marLeft w:val="0"/>
          <w:marRight w:val="0"/>
          <w:marTop w:val="0"/>
          <w:marBottom w:val="0"/>
          <w:divBdr>
            <w:top w:val="none" w:sz="0" w:space="0" w:color="auto"/>
            <w:left w:val="none" w:sz="0" w:space="0" w:color="auto"/>
            <w:bottom w:val="single" w:sz="12" w:space="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52715505">
      <w:bodyDiv w:val="1"/>
      <w:marLeft w:val="0"/>
      <w:marRight w:val="0"/>
      <w:marTop w:val="0"/>
      <w:marBottom w:val="0"/>
      <w:divBdr>
        <w:top w:val="none" w:sz="0" w:space="0" w:color="auto"/>
        <w:left w:val="none" w:sz="0" w:space="0" w:color="auto"/>
        <w:bottom w:val="none" w:sz="0" w:space="0" w:color="auto"/>
        <w:right w:val="none" w:sz="0" w:space="0" w:color="auto"/>
      </w:divBdr>
      <w:divsChild>
        <w:div w:id="32310280">
          <w:marLeft w:val="0"/>
          <w:marRight w:val="0"/>
          <w:marTop w:val="0"/>
          <w:marBottom w:val="0"/>
          <w:divBdr>
            <w:top w:val="none" w:sz="0" w:space="0" w:color="auto"/>
            <w:left w:val="none" w:sz="0" w:space="0" w:color="auto"/>
            <w:bottom w:val="single" w:sz="12" w:space="2" w:color="auto"/>
            <w:right w:val="none" w:sz="0" w:space="0" w:color="auto"/>
          </w:divBdr>
        </w:div>
        <w:div w:id="990904996">
          <w:marLeft w:val="0"/>
          <w:marRight w:val="0"/>
          <w:marTop w:val="0"/>
          <w:marBottom w:val="0"/>
          <w:divBdr>
            <w:top w:val="none" w:sz="0" w:space="0" w:color="auto"/>
            <w:left w:val="none" w:sz="0" w:space="0" w:color="auto"/>
            <w:bottom w:val="single" w:sz="12" w:space="12" w:color="auto"/>
            <w:right w:val="none" w:sz="0" w:space="0" w:color="auto"/>
          </w:divBdr>
        </w:div>
        <w:div w:id="1748650568">
          <w:marLeft w:val="0"/>
          <w:marRight w:val="0"/>
          <w:marTop w:val="0"/>
          <w:marBottom w:val="0"/>
          <w:divBdr>
            <w:top w:val="none" w:sz="0" w:space="0" w:color="auto"/>
            <w:left w:val="none" w:sz="0" w:space="0" w:color="auto"/>
            <w:bottom w:val="single" w:sz="12" w:space="12" w:color="auto"/>
            <w:right w:val="none" w:sz="0" w:space="0" w:color="auto"/>
          </w:divBdr>
        </w:div>
        <w:div w:id="1245260281">
          <w:marLeft w:val="0"/>
          <w:marRight w:val="0"/>
          <w:marTop w:val="0"/>
          <w:marBottom w:val="0"/>
          <w:divBdr>
            <w:top w:val="none" w:sz="0" w:space="0" w:color="auto"/>
            <w:left w:val="none" w:sz="0" w:space="0" w:color="auto"/>
            <w:bottom w:val="single" w:sz="12" w:space="4" w:color="auto"/>
            <w:right w:val="none" w:sz="0" w:space="0" w:color="auto"/>
          </w:divBdr>
        </w:div>
        <w:div w:id="1418289868">
          <w:marLeft w:val="0"/>
          <w:marRight w:val="0"/>
          <w:marTop w:val="0"/>
          <w:marBottom w:val="0"/>
          <w:divBdr>
            <w:top w:val="none" w:sz="0" w:space="0" w:color="auto"/>
            <w:left w:val="none" w:sz="0" w:space="0" w:color="auto"/>
            <w:bottom w:val="single" w:sz="12" w:space="12" w:color="auto"/>
            <w:right w:val="none" w:sz="0" w:space="0" w:color="auto"/>
          </w:divBdr>
        </w:div>
        <w:div w:id="1620647621">
          <w:marLeft w:val="0"/>
          <w:marRight w:val="0"/>
          <w:marTop w:val="0"/>
          <w:marBottom w:val="0"/>
          <w:divBdr>
            <w:top w:val="none" w:sz="0" w:space="0" w:color="auto"/>
            <w:left w:val="none" w:sz="0" w:space="0" w:color="auto"/>
            <w:bottom w:val="single" w:sz="12" w:space="4" w:color="auto"/>
            <w:right w:val="none" w:sz="0" w:space="0" w:color="auto"/>
          </w:divBdr>
        </w:div>
        <w:div w:id="1933931560">
          <w:marLeft w:val="0"/>
          <w:marRight w:val="0"/>
          <w:marTop w:val="0"/>
          <w:marBottom w:val="0"/>
          <w:divBdr>
            <w:top w:val="none" w:sz="0" w:space="0" w:color="auto"/>
            <w:left w:val="none" w:sz="0" w:space="0" w:color="auto"/>
            <w:bottom w:val="single" w:sz="12" w:space="12" w:color="auto"/>
            <w:right w:val="none" w:sz="0" w:space="0" w:color="auto"/>
          </w:divBdr>
        </w:div>
        <w:div w:id="1394429298">
          <w:marLeft w:val="0"/>
          <w:marRight w:val="0"/>
          <w:marTop w:val="0"/>
          <w:marBottom w:val="0"/>
          <w:divBdr>
            <w:top w:val="none" w:sz="0" w:space="0" w:color="auto"/>
            <w:left w:val="none" w:sz="0" w:space="0" w:color="auto"/>
            <w:bottom w:val="single" w:sz="12" w:space="12" w:color="auto"/>
            <w:right w:val="none" w:sz="0" w:space="0" w:color="auto"/>
          </w:divBdr>
        </w:div>
        <w:div w:id="784929574">
          <w:marLeft w:val="0"/>
          <w:marRight w:val="0"/>
          <w:marTop w:val="0"/>
          <w:marBottom w:val="0"/>
          <w:divBdr>
            <w:top w:val="none" w:sz="0" w:space="0" w:color="auto"/>
            <w:left w:val="none" w:sz="0" w:space="0" w:color="auto"/>
            <w:bottom w:val="single" w:sz="12" w:space="12" w:color="auto"/>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30911674">
      <w:bodyDiv w:val="1"/>
      <w:marLeft w:val="0"/>
      <w:marRight w:val="0"/>
      <w:marTop w:val="0"/>
      <w:marBottom w:val="0"/>
      <w:divBdr>
        <w:top w:val="none" w:sz="0" w:space="0" w:color="auto"/>
        <w:left w:val="none" w:sz="0" w:space="0" w:color="auto"/>
        <w:bottom w:val="none" w:sz="0" w:space="0" w:color="auto"/>
        <w:right w:val="none" w:sz="0" w:space="0" w:color="auto"/>
      </w:divBdr>
      <w:divsChild>
        <w:div w:id="309869108">
          <w:marLeft w:val="0"/>
          <w:marRight w:val="0"/>
          <w:marTop w:val="0"/>
          <w:marBottom w:val="0"/>
          <w:divBdr>
            <w:top w:val="none" w:sz="0" w:space="0" w:color="auto"/>
            <w:left w:val="none" w:sz="0" w:space="0" w:color="auto"/>
            <w:bottom w:val="single" w:sz="12" w:space="3" w:color="FFFFFF"/>
            <w:right w:val="none" w:sz="0" w:space="0" w:color="auto"/>
          </w:divBdr>
        </w:div>
        <w:div w:id="1877427950">
          <w:marLeft w:val="0"/>
          <w:marRight w:val="0"/>
          <w:marTop w:val="0"/>
          <w:marBottom w:val="0"/>
          <w:divBdr>
            <w:top w:val="none" w:sz="0" w:space="0" w:color="auto"/>
            <w:left w:val="none" w:sz="0" w:space="0" w:color="auto"/>
            <w:bottom w:val="single" w:sz="12" w:space="1" w:color="FFFFFF"/>
            <w:right w:val="none" w:sz="0" w:space="0" w:color="auto"/>
          </w:divBdr>
        </w:div>
        <w:div w:id="1143159676">
          <w:marLeft w:val="0"/>
          <w:marRight w:val="0"/>
          <w:marTop w:val="0"/>
          <w:marBottom w:val="0"/>
          <w:divBdr>
            <w:top w:val="none" w:sz="0" w:space="0" w:color="auto"/>
            <w:left w:val="none" w:sz="0" w:space="0" w:color="auto"/>
            <w:bottom w:val="single" w:sz="12" w:space="12" w:color="FFFFFF"/>
            <w:right w:val="none" w:sz="0" w:space="0" w:color="auto"/>
          </w:divBdr>
        </w:div>
      </w:divsChild>
    </w:div>
    <w:div w:id="1033582166">
      <w:bodyDiv w:val="1"/>
      <w:marLeft w:val="0"/>
      <w:marRight w:val="0"/>
      <w:marTop w:val="0"/>
      <w:marBottom w:val="0"/>
      <w:divBdr>
        <w:top w:val="none" w:sz="0" w:space="0" w:color="auto"/>
        <w:left w:val="none" w:sz="0" w:space="0" w:color="auto"/>
        <w:bottom w:val="none" w:sz="0" w:space="0" w:color="auto"/>
        <w:right w:val="none" w:sz="0" w:space="0" w:color="auto"/>
      </w:divBdr>
      <w:divsChild>
        <w:div w:id="949822739">
          <w:marLeft w:val="-76"/>
          <w:marRight w:val="0"/>
          <w:marTop w:val="0"/>
          <w:marBottom w:val="0"/>
          <w:divBdr>
            <w:top w:val="none" w:sz="0" w:space="0" w:color="auto"/>
            <w:left w:val="none" w:sz="0" w:space="0" w:color="auto"/>
            <w:bottom w:val="single" w:sz="12" w:space="12" w:color="FFFFFF"/>
            <w:right w:val="none" w:sz="0" w:space="0" w:color="auto"/>
          </w:divBdr>
        </w:div>
        <w:div w:id="1336231439">
          <w:marLeft w:val="0"/>
          <w:marRight w:val="0"/>
          <w:marTop w:val="0"/>
          <w:marBottom w:val="0"/>
          <w:divBdr>
            <w:top w:val="none" w:sz="0" w:space="0" w:color="auto"/>
            <w:left w:val="none" w:sz="0" w:space="0" w:color="auto"/>
            <w:bottom w:val="single" w:sz="12" w:space="12" w:color="FFFFFF"/>
            <w:right w:val="none" w:sz="0" w:space="0" w:color="auto"/>
          </w:divBdr>
        </w:div>
        <w:div w:id="1135830587">
          <w:marLeft w:val="0"/>
          <w:marRight w:val="0"/>
          <w:marTop w:val="0"/>
          <w:marBottom w:val="0"/>
          <w:divBdr>
            <w:top w:val="none" w:sz="0" w:space="0" w:color="auto"/>
            <w:left w:val="none" w:sz="0" w:space="0" w:color="auto"/>
            <w:bottom w:val="single" w:sz="12" w:space="1" w:color="FFFFFF"/>
            <w:right w:val="none" w:sz="0" w:space="0" w:color="auto"/>
          </w:divBdr>
        </w:div>
        <w:div w:id="2071611812">
          <w:marLeft w:val="0"/>
          <w:marRight w:val="0"/>
          <w:marTop w:val="0"/>
          <w:marBottom w:val="0"/>
          <w:divBdr>
            <w:top w:val="none" w:sz="0" w:space="0" w:color="auto"/>
            <w:left w:val="none" w:sz="0" w:space="0" w:color="auto"/>
            <w:bottom w:val="single" w:sz="12" w:space="12" w:color="FFFFFF"/>
            <w:right w:val="none" w:sz="0" w:space="0" w:color="auto"/>
          </w:divBdr>
        </w:div>
        <w:div w:id="931938070">
          <w:marLeft w:val="0"/>
          <w:marRight w:val="0"/>
          <w:marTop w:val="0"/>
          <w:marBottom w:val="0"/>
          <w:divBdr>
            <w:top w:val="none" w:sz="0" w:space="0" w:color="auto"/>
            <w:left w:val="none" w:sz="0" w:space="0" w:color="auto"/>
            <w:bottom w:val="single" w:sz="12" w:space="1" w:color="FFFFFF"/>
            <w:right w:val="none" w:sz="0" w:space="0" w:color="auto"/>
          </w:divBdr>
        </w:div>
        <w:div w:id="1475180643">
          <w:marLeft w:val="0"/>
          <w:marRight w:val="0"/>
          <w:marTop w:val="0"/>
          <w:marBottom w:val="0"/>
          <w:divBdr>
            <w:top w:val="none" w:sz="0" w:space="0" w:color="auto"/>
            <w:left w:val="none" w:sz="0" w:space="0" w:color="auto"/>
            <w:bottom w:val="single" w:sz="12" w:space="0" w:color="FFFFFF"/>
            <w:right w:val="none" w:sz="0" w:space="0" w:color="auto"/>
          </w:divBdr>
        </w:div>
        <w:div w:id="392780476">
          <w:marLeft w:val="0"/>
          <w:marRight w:val="0"/>
          <w:marTop w:val="0"/>
          <w:marBottom w:val="0"/>
          <w:divBdr>
            <w:top w:val="none" w:sz="0" w:space="0" w:color="auto"/>
            <w:left w:val="none" w:sz="0" w:space="0" w:color="auto"/>
            <w:bottom w:val="single" w:sz="12" w:space="1" w:color="FFFFFF"/>
            <w:right w:val="none" w:sz="0" w:space="0" w:color="auto"/>
          </w:divBdr>
        </w:div>
        <w:div w:id="2033604407">
          <w:marLeft w:val="0"/>
          <w:marRight w:val="0"/>
          <w:marTop w:val="0"/>
          <w:marBottom w:val="0"/>
          <w:divBdr>
            <w:top w:val="none" w:sz="0" w:space="0" w:color="auto"/>
            <w:left w:val="none" w:sz="0" w:space="0" w:color="auto"/>
            <w:bottom w:val="single" w:sz="12" w:space="31"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59481077">
      <w:bodyDiv w:val="1"/>
      <w:marLeft w:val="0"/>
      <w:marRight w:val="0"/>
      <w:marTop w:val="0"/>
      <w:marBottom w:val="0"/>
      <w:divBdr>
        <w:top w:val="none" w:sz="0" w:space="0" w:color="auto"/>
        <w:left w:val="none" w:sz="0" w:space="0" w:color="auto"/>
        <w:bottom w:val="none" w:sz="0" w:space="0" w:color="auto"/>
        <w:right w:val="none" w:sz="0" w:space="0" w:color="auto"/>
      </w:divBdr>
      <w:divsChild>
        <w:div w:id="1901014593">
          <w:marLeft w:val="0"/>
          <w:marRight w:val="0"/>
          <w:marTop w:val="0"/>
          <w:marBottom w:val="0"/>
          <w:divBdr>
            <w:top w:val="none" w:sz="0" w:space="0" w:color="auto"/>
            <w:left w:val="none" w:sz="0" w:space="0" w:color="auto"/>
            <w:bottom w:val="single" w:sz="12" w:space="2" w:color="FFFFFF"/>
            <w:right w:val="none" w:sz="0" w:space="0" w:color="auto"/>
          </w:divBdr>
        </w:div>
        <w:div w:id="2116510732">
          <w:marLeft w:val="0"/>
          <w:marRight w:val="0"/>
          <w:marTop w:val="0"/>
          <w:marBottom w:val="0"/>
          <w:divBdr>
            <w:top w:val="none" w:sz="0" w:space="0" w:color="auto"/>
            <w:left w:val="none" w:sz="0" w:space="0" w:color="auto"/>
            <w:bottom w:val="single" w:sz="12" w:space="2" w:color="FFFFFF"/>
            <w:right w:val="none" w:sz="0" w:space="0" w:color="auto"/>
          </w:divBdr>
        </w:div>
        <w:div w:id="1137140475">
          <w:marLeft w:val="0"/>
          <w:marRight w:val="0"/>
          <w:marTop w:val="0"/>
          <w:marBottom w:val="0"/>
          <w:divBdr>
            <w:top w:val="none" w:sz="0" w:space="0" w:color="auto"/>
            <w:left w:val="none" w:sz="0" w:space="0" w:color="auto"/>
            <w:bottom w:val="single" w:sz="12" w:space="0" w:color="FFFFFF"/>
            <w:right w:val="none" w:sz="0" w:space="0" w:color="auto"/>
          </w:divBdr>
        </w:div>
        <w:div w:id="1799494805">
          <w:marLeft w:val="0"/>
          <w:marRight w:val="0"/>
          <w:marTop w:val="0"/>
          <w:marBottom w:val="0"/>
          <w:divBdr>
            <w:top w:val="none" w:sz="0" w:space="0" w:color="auto"/>
            <w:left w:val="none" w:sz="0" w:space="0" w:color="auto"/>
            <w:bottom w:val="single" w:sz="12" w:space="1" w:color="FFFFFF"/>
            <w:right w:val="none" w:sz="0" w:space="0" w:color="auto"/>
          </w:divBdr>
        </w:div>
        <w:div w:id="20014500">
          <w:marLeft w:val="0"/>
          <w:marRight w:val="0"/>
          <w:marTop w:val="0"/>
          <w:marBottom w:val="0"/>
          <w:divBdr>
            <w:top w:val="none" w:sz="0" w:space="0" w:color="auto"/>
            <w:left w:val="none" w:sz="0" w:space="0" w:color="auto"/>
            <w:bottom w:val="single" w:sz="12" w:space="12" w:color="FFFFFF"/>
            <w:right w:val="none" w:sz="0" w:space="0" w:color="auto"/>
          </w:divBdr>
        </w:div>
        <w:div w:id="2041512390">
          <w:marLeft w:val="0"/>
          <w:marRight w:val="0"/>
          <w:marTop w:val="0"/>
          <w:marBottom w:val="0"/>
          <w:divBdr>
            <w:top w:val="none" w:sz="0" w:space="0" w:color="auto"/>
            <w:left w:val="none" w:sz="0" w:space="0" w:color="auto"/>
            <w:bottom w:val="single" w:sz="12" w:space="0" w:color="FFFFFF"/>
            <w:right w:val="none" w:sz="0" w:space="0" w:color="auto"/>
          </w:divBdr>
        </w:div>
        <w:div w:id="277219979">
          <w:marLeft w:val="0"/>
          <w:marRight w:val="0"/>
          <w:marTop w:val="0"/>
          <w:marBottom w:val="0"/>
          <w:divBdr>
            <w:top w:val="none" w:sz="0" w:space="0" w:color="auto"/>
            <w:left w:val="none" w:sz="0" w:space="0" w:color="auto"/>
            <w:bottom w:val="single" w:sz="12" w:space="12" w:color="FFFFFF"/>
            <w:right w:val="none" w:sz="0" w:space="0" w:color="auto"/>
          </w:divBdr>
        </w:div>
        <w:div w:id="332414401">
          <w:marLeft w:val="0"/>
          <w:marRight w:val="0"/>
          <w:marTop w:val="0"/>
          <w:marBottom w:val="0"/>
          <w:divBdr>
            <w:top w:val="none" w:sz="0" w:space="0" w:color="auto"/>
            <w:left w:val="none" w:sz="0" w:space="0" w:color="auto"/>
            <w:bottom w:val="single" w:sz="12" w:space="1" w:color="FFFFFF"/>
            <w:right w:val="none" w:sz="0" w:space="0" w:color="auto"/>
          </w:divBdr>
        </w:div>
        <w:div w:id="765811360">
          <w:marLeft w:val="0"/>
          <w:marRight w:val="0"/>
          <w:marTop w:val="0"/>
          <w:marBottom w:val="0"/>
          <w:divBdr>
            <w:top w:val="none" w:sz="0" w:space="0" w:color="auto"/>
            <w:left w:val="none" w:sz="0" w:space="0" w:color="auto"/>
            <w:bottom w:val="single" w:sz="12" w:space="0" w:color="FFFFFF"/>
            <w:right w:val="none" w:sz="0" w:space="0" w:color="auto"/>
          </w:divBdr>
        </w:div>
        <w:div w:id="1031148201">
          <w:marLeft w:val="0"/>
          <w:marRight w:val="0"/>
          <w:marTop w:val="0"/>
          <w:marBottom w:val="0"/>
          <w:divBdr>
            <w:top w:val="none" w:sz="0" w:space="0" w:color="auto"/>
            <w:left w:val="none" w:sz="0" w:space="0" w:color="auto"/>
            <w:bottom w:val="single" w:sz="12" w:space="26"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6849371">
      <w:bodyDiv w:val="1"/>
      <w:marLeft w:val="0"/>
      <w:marRight w:val="0"/>
      <w:marTop w:val="0"/>
      <w:marBottom w:val="0"/>
      <w:divBdr>
        <w:top w:val="none" w:sz="0" w:space="0" w:color="auto"/>
        <w:left w:val="none" w:sz="0" w:space="0" w:color="auto"/>
        <w:bottom w:val="none" w:sz="0" w:space="0" w:color="auto"/>
        <w:right w:val="none" w:sz="0" w:space="0" w:color="auto"/>
      </w:divBdr>
      <w:divsChild>
        <w:div w:id="1952085208">
          <w:marLeft w:val="0"/>
          <w:marRight w:val="0"/>
          <w:marTop w:val="0"/>
          <w:marBottom w:val="0"/>
          <w:divBdr>
            <w:top w:val="none" w:sz="0" w:space="0" w:color="auto"/>
            <w:left w:val="none" w:sz="0" w:space="0" w:color="auto"/>
            <w:bottom w:val="single" w:sz="12" w:space="2" w:color="auto"/>
            <w:right w:val="none" w:sz="0" w:space="0" w:color="auto"/>
          </w:divBdr>
        </w:div>
        <w:div w:id="546339241">
          <w:marLeft w:val="0"/>
          <w:marRight w:val="0"/>
          <w:marTop w:val="0"/>
          <w:marBottom w:val="0"/>
          <w:divBdr>
            <w:top w:val="none" w:sz="0" w:space="0" w:color="auto"/>
            <w:left w:val="none" w:sz="0" w:space="0" w:color="auto"/>
            <w:bottom w:val="single" w:sz="12" w:space="12" w:color="auto"/>
            <w:right w:val="none" w:sz="0" w:space="0" w:color="auto"/>
          </w:divBdr>
        </w:div>
        <w:div w:id="1771201689">
          <w:marLeft w:val="0"/>
          <w:marRight w:val="0"/>
          <w:marTop w:val="0"/>
          <w:marBottom w:val="0"/>
          <w:divBdr>
            <w:top w:val="none" w:sz="0" w:space="0" w:color="auto"/>
            <w:left w:val="none" w:sz="0" w:space="0" w:color="auto"/>
            <w:bottom w:val="single" w:sz="12" w:space="4" w:color="auto"/>
            <w:right w:val="none" w:sz="0" w:space="0" w:color="auto"/>
          </w:divBdr>
        </w:div>
        <w:div w:id="1773239056">
          <w:marLeft w:val="0"/>
          <w:marRight w:val="0"/>
          <w:marTop w:val="0"/>
          <w:marBottom w:val="0"/>
          <w:divBdr>
            <w:top w:val="none" w:sz="0" w:space="0" w:color="auto"/>
            <w:left w:val="none" w:sz="0" w:space="0" w:color="auto"/>
            <w:bottom w:val="single" w:sz="12" w:space="12" w:color="auto"/>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7286992">
      <w:bodyDiv w:val="1"/>
      <w:marLeft w:val="0"/>
      <w:marRight w:val="0"/>
      <w:marTop w:val="0"/>
      <w:marBottom w:val="0"/>
      <w:divBdr>
        <w:top w:val="none" w:sz="0" w:space="0" w:color="auto"/>
        <w:left w:val="none" w:sz="0" w:space="0" w:color="auto"/>
        <w:bottom w:val="none" w:sz="0" w:space="0" w:color="auto"/>
        <w:right w:val="none" w:sz="0" w:space="0" w:color="auto"/>
      </w:divBdr>
      <w:divsChild>
        <w:div w:id="676737020">
          <w:marLeft w:val="0"/>
          <w:marRight w:val="0"/>
          <w:marTop w:val="0"/>
          <w:marBottom w:val="0"/>
          <w:divBdr>
            <w:top w:val="none" w:sz="0" w:space="0" w:color="auto"/>
            <w:left w:val="none" w:sz="0" w:space="0" w:color="auto"/>
            <w:bottom w:val="single" w:sz="12" w:space="0" w:color="FFFFFF"/>
            <w:right w:val="none" w:sz="0" w:space="0" w:color="auto"/>
          </w:divBdr>
        </w:div>
        <w:div w:id="1797261332">
          <w:marLeft w:val="0"/>
          <w:marRight w:val="0"/>
          <w:marTop w:val="0"/>
          <w:marBottom w:val="0"/>
          <w:divBdr>
            <w:top w:val="none" w:sz="0" w:space="0" w:color="auto"/>
            <w:left w:val="none" w:sz="0" w:space="0" w:color="auto"/>
            <w:bottom w:val="single" w:sz="12" w:space="0" w:color="FFFFFF"/>
            <w:right w:val="none" w:sz="0" w:space="0" w:color="auto"/>
          </w:divBdr>
        </w:div>
        <w:div w:id="1606883958">
          <w:marLeft w:val="0"/>
          <w:marRight w:val="0"/>
          <w:marTop w:val="0"/>
          <w:marBottom w:val="0"/>
          <w:divBdr>
            <w:top w:val="none" w:sz="0" w:space="0" w:color="auto"/>
            <w:left w:val="none" w:sz="0" w:space="0" w:color="auto"/>
            <w:bottom w:val="single" w:sz="12" w:space="1" w:color="FFFFFF"/>
            <w:right w:val="none" w:sz="0" w:space="0" w:color="auto"/>
          </w:divBdr>
        </w:div>
        <w:div w:id="985008792">
          <w:marLeft w:val="0"/>
          <w:marRight w:val="0"/>
          <w:marTop w:val="0"/>
          <w:marBottom w:val="0"/>
          <w:divBdr>
            <w:top w:val="none" w:sz="0" w:space="0" w:color="auto"/>
            <w:left w:val="none" w:sz="0" w:space="0" w:color="auto"/>
            <w:bottom w:val="single" w:sz="12" w:space="0" w:color="FFFFFF"/>
            <w:right w:val="none" w:sz="0" w:space="0" w:color="auto"/>
          </w:divBdr>
        </w:div>
        <w:div w:id="1988321326">
          <w:marLeft w:val="0"/>
          <w:marRight w:val="0"/>
          <w:marTop w:val="0"/>
          <w:marBottom w:val="0"/>
          <w:divBdr>
            <w:top w:val="none" w:sz="0" w:space="0" w:color="auto"/>
            <w:left w:val="none" w:sz="0" w:space="0" w:color="auto"/>
            <w:bottom w:val="single" w:sz="12" w:space="1" w:color="FFFFFF"/>
            <w:right w:val="none" w:sz="0" w:space="0" w:color="auto"/>
          </w:divBdr>
        </w:div>
        <w:div w:id="1567766957">
          <w:marLeft w:val="0"/>
          <w:marRight w:val="0"/>
          <w:marTop w:val="0"/>
          <w:marBottom w:val="0"/>
          <w:divBdr>
            <w:top w:val="none" w:sz="0" w:space="0" w:color="auto"/>
            <w:left w:val="none" w:sz="0" w:space="0" w:color="auto"/>
            <w:bottom w:val="single" w:sz="12" w:space="0" w:color="FFFFFF"/>
            <w:right w:val="none" w:sz="0" w:space="0" w:color="auto"/>
          </w:divBdr>
        </w:div>
        <w:div w:id="1175609000">
          <w:marLeft w:val="0"/>
          <w:marRight w:val="0"/>
          <w:marTop w:val="0"/>
          <w:marBottom w:val="0"/>
          <w:divBdr>
            <w:top w:val="none" w:sz="0" w:space="0" w:color="auto"/>
            <w:left w:val="none" w:sz="0" w:space="0" w:color="auto"/>
            <w:bottom w:val="single" w:sz="12" w:space="7" w:color="FFFFFF"/>
            <w:right w:val="none" w:sz="0" w:space="0" w:color="auto"/>
          </w:divBdr>
        </w:div>
        <w:div w:id="1942180702">
          <w:marLeft w:val="0"/>
          <w:marRight w:val="0"/>
          <w:marTop w:val="0"/>
          <w:marBottom w:val="0"/>
          <w:divBdr>
            <w:top w:val="none" w:sz="0" w:space="0" w:color="auto"/>
            <w:left w:val="none" w:sz="0" w:space="0" w:color="auto"/>
            <w:bottom w:val="single" w:sz="12" w:space="31"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2648213">
      <w:bodyDiv w:val="1"/>
      <w:marLeft w:val="0"/>
      <w:marRight w:val="0"/>
      <w:marTop w:val="0"/>
      <w:marBottom w:val="0"/>
      <w:divBdr>
        <w:top w:val="none" w:sz="0" w:space="0" w:color="auto"/>
        <w:left w:val="none" w:sz="0" w:space="0" w:color="auto"/>
        <w:bottom w:val="none" w:sz="0" w:space="0" w:color="auto"/>
        <w:right w:val="none" w:sz="0" w:space="0" w:color="auto"/>
      </w:divBdr>
      <w:divsChild>
        <w:div w:id="714087075">
          <w:marLeft w:val="0"/>
          <w:marRight w:val="140"/>
          <w:marTop w:val="0"/>
          <w:marBottom w:val="0"/>
          <w:divBdr>
            <w:top w:val="none" w:sz="0" w:space="0" w:color="auto"/>
            <w:left w:val="none" w:sz="0" w:space="0" w:color="auto"/>
            <w:bottom w:val="single" w:sz="12" w:space="2" w:color="FFFFFF"/>
            <w:right w:val="none" w:sz="0" w:space="0" w:color="auto"/>
          </w:divBdr>
        </w:div>
        <w:div w:id="1779638308">
          <w:marLeft w:val="0"/>
          <w:marRight w:val="140"/>
          <w:marTop w:val="0"/>
          <w:marBottom w:val="0"/>
          <w:divBdr>
            <w:top w:val="none" w:sz="0" w:space="0" w:color="auto"/>
            <w:left w:val="none" w:sz="0" w:space="0" w:color="auto"/>
            <w:bottom w:val="single" w:sz="12" w:space="1" w:color="FFFFFF"/>
            <w:right w:val="none" w:sz="0" w:space="0" w:color="auto"/>
          </w:divBdr>
        </w:div>
        <w:div w:id="355889064">
          <w:marLeft w:val="0"/>
          <w:marRight w:val="140"/>
          <w:marTop w:val="0"/>
          <w:marBottom w:val="0"/>
          <w:divBdr>
            <w:top w:val="none" w:sz="0" w:space="0" w:color="auto"/>
            <w:left w:val="none" w:sz="0" w:space="0" w:color="auto"/>
            <w:bottom w:val="single" w:sz="12" w:space="0" w:color="FFFFFF"/>
            <w:right w:val="none" w:sz="0" w:space="0" w:color="auto"/>
          </w:divBdr>
        </w:div>
        <w:div w:id="461120525">
          <w:marLeft w:val="0"/>
          <w:marRight w:val="140"/>
          <w:marTop w:val="0"/>
          <w:marBottom w:val="0"/>
          <w:divBdr>
            <w:top w:val="none" w:sz="0" w:space="0" w:color="auto"/>
            <w:left w:val="none" w:sz="0" w:space="0" w:color="auto"/>
            <w:bottom w:val="single" w:sz="12" w:space="2" w:color="FFFFFF"/>
            <w:right w:val="none" w:sz="0" w:space="0" w:color="auto"/>
          </w:divBdr>
        </w:div>
        <w:div w:id="195388666">
          <w:marLeft w:val="0"/>
          <w:marRight w:val="140"/>
          <w:marTop w:val="0"/>
          <w:marBottom w:val="0"/>
          <w:divBdr>
            <w:top w:val="none" w:sz="0" w:space="0" w:color="auto"/>
            <w:left w:val="none" w:sz="0" w:space="0" w:color="auto"/>
            <w:bottom w:val="single" w:sz="12" w:space="0" w:color="FFFFFF"/>
            <w:right w:val="none" w:sz="0" w:space="0" w:color="auto"/>
          </w:divBdr>
        </w:div>
        <w:div w:id="1700817088">
          <w:marLeft w:val="0"/>
          <w:marRight w:val="140"/>
          <w:marTop w:val="0"/>
          <w:marBottom w:val="0"/>
          <w:divBdr>
            <w:top w:val="none" w:sz="0" w:space="0" w:color="auto"/>
            <w:left w:val="none" w:sz="0" w:space="0" w:color="auto"/>
            <w:bottom w:val="single" w:sz="12" w:space="0" w:color="FFFFFF"/>
            <w:right w:val="none" w:sz="0" w:space="0" w:color="auto"/>
          </w:divBdr>
        </w:div>
        <w:div w:id="901797481">
          <w:marLeft w:val="0"/>
          <w:marRight w:val="140"/>
          <w:marTop w:val="0"/>
          <w:marBottom w:val="0"/>
          <w:divBdr>
            <w:top w:val="none" w:sz="0" w:space="0" w:color="auto"/>
            <w:left w:val="none" w:sz="0" w:space="0" w:color="auto"/>
            <w:bottom w:val="single" w:sz="12" w:space="1" w:color="FFFFFF"/>
            <w:right w:val="none" w:sz="0" w:space="0" w:color="auto"/>
          </w:divBdr>
        </w:div>
        <w:div w:id="642856989">
          <w:marLeft w:val="0"/>
          <w:marRight w:val="140"/>
          <w:marTop w:val="0"/>
          <w:marBottom w:val="0"/>
          <w:divBdr>
            <w:top w:val="none" w:sz="0" w:space="0" w:color="auto"/>
            <w:left w:val="none" w:sz="0" w:space="0" w:color="auto"/>
            <w:bottom w:val="single" w:sz="12" w:space="0" w:color="FFFFFF"/>
            <w:right w:val="none" w:sz="0" w:space="0" w:color="auto"/>
          </w:divBdr>
        </w:div>
        <w:div w:id="1420710720">
          <w:marLeft w:val="0"/>
          <w:marRight w:val="140"/>
          <w:marTop w:val="0"/>
          <w:marBottom w:val="0"/>
          <w:divBdr>
            <w:top w:val="none" w:sz="0" w:space="0" w:color="auto"/>
            <w:left w:val="none" w:sz="0" w:space="0" w:color="auto"/>
            <w:bottom w:val="single" w:sz="12" w:space="12" w:color="FFFFFF"/>
            <w:right w:val="none" w:sz="0" w:space="0" w:color="auto"/>
          </w:divBdr>
        </w:div>
        <w:div w:id="1746953464">
          <w:marLeft w:val="0"/>
          <w:marRight w:val="140"/>
          <w:marTop w:val="0"/>
          <w:marBottom w:val="0"/>
          <w:divBdr>
            <w:top w:val="none" w:sz="0" w:space="0" w:color="auto"/>
            <w:left w:val="none" w:sz="0" w:space="0" w:color="auto"/>
            <w:bottom w:val="single" w:sz="12" w:space="0" w:color="FFFFFF"/>
            <w:right w:val="none" w:sz="0" w:space="0" w:color="auto"/>
          </w:divBdr>
        </w:div>
        <w:div w:id="513810897">
          <w:marLeft w:val="0"/>
          <w:marRight w:val="140"/>
          <w:marTop w:val="0"/>
          <w:marBottom w:val="0"/>
          <w:divBdr>
            <w:top w:val="none" w:sz="0" w:space="0" w:color="auto"/>
            <w:left w:val="none" w:sz="0" w:space="0" w:color="auto"/>
            <w:bottom w:val="single" w:sz="12" w:space="12" w:color="FFFFFF"/>
            <w:right w:val="none" w:sz="0" w:space="0" w:color="auto"/>
          </w:divBdr>
        </w:div>
        <w:div w:id="1892425903">
          <w:marLeft w:val="0"/>
          <w:marRight w:val="140"/>
          <w:marTop w:val="0"/>
          <w:marBottom w:val="0"/>
          <w:divBdr>
            <w:top w:val="none" w:sz="0" w:space="0" w:color="auto"/>
            <w:left w:val="none" w:sz="0" w:space="0" w:color="auto"/>
            <w:bottom w:val="single" w:sz="12" w:space="31"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3479042">
      <w:bodyDiv w:val="1"/>
      <w:marLeft w:val="0"/>
      <w:marRight w:val="0"/>
      <w:marTop w:val="0"/>
      <w:marBottom w:val="0"/>
      <w:divBdr>
        <w:top w:val="none" w:sz="0" w:space="0" w:color="auto"/>
        <w:left w:val="none" w:sz="0" w:space="0" w:color="auto"/>
        <w:bottom w:val="none" w:sz="0" w:space="0" w:color="auto"/>
        <w:right w:val="none" w:sz="0" w:space="0" w:color="auto"/>
      </w:divBdr>
      <w:divsChild>
        <w:div w:id="2065449421">
          <w:marLeft w:val="0"/>
          <w:marRight w:val="0"/>
          <w:marTop w:val="0"/>
          <w:marBottom w:val="0"/>
          <w:divBdr>
            <w:top w:val="none" w:sz="0" w:space="0" w:color="auto"/>
            <w:left w:val="none" w:sz="0" w:space="0" w:color="auto"/>
            <w:bottom w:val="single" w:sz="12" w:space="0" w:color="auto"/>
            <w:right w:val="none" w:sz="0" w:space="0" w:color="auto"/>
          </w:divBdr>
        </w:div>
        <w:div w:id="25251938">
          <w:marLeft w:val="0"/>
          <w:marRight w:val="0"/>
          <w:marTop w:val="0"/>
          <w:marBottom w:val="0"/>
          <w:divBdr>
            <w:top w:val="none" w:sz="0" w:space="0" w:color="auto"/>
            <w:left w:val="none" w:sz="0" w:space="0" w:color="auto"/>
            <w:bottom w:val="single" w:sz="12" w:space="0" w:color="auto"/>
            <w:right w:val="none" w:sz="0" w:space="0" w:color="auto"/>
          </w:divBdr>
        </w:div>
        <w:div w:id="1556351754">
          <w:marLeft w:val="0"/>
          <w:marRight w:val="0"/>
          <w:marTop w:val="0"/>
          <w:marBottom w:val="0"/>
          <w:divBdr>
            <w:top w:val="none" w:sz="0" w:space="0" w:color="auto"/>
            <w:left w:val="none" w:sz="0" w:space="0" w:color="auto"/>
            <w:bottom w:val="single" w:sz="12" w:space="1" w:color="auto"/>
            <w:right w:val="none" w:sz="0" w:space="0" w:color="auto"/>
          </w:divBdr>
        </w:div>
        <w:div w:id="102191199">
          <w:marLeft w:val="0"/>
          <w:marRight w:val="0"/>
          <w:marTop w:val="0"/>
          <w:marBottom w:val="0"/>
          <w:divBdr>
            <w:top w:val="none" w:sz="0" w:space="0" w:color="auto"/>
            <w:left w:val="none" w:sz="0" w:space="0" w:color="auto"/>
            <w:bottom w:val="single" w:sz="12" w:space="0" w:color="auto"/>
            <w:right w:val="none" w:sz="0" w:space="0" w:color="auto"/>
          </w:divBdr>
        </w:div>
        <w:div w:id="1503934042">
          <w:marLeft w:val="0"/>
          <w:marRight w:val="0"/>
          <w:marTop w:val="0"/>
          <w:marBottom w:val="0"/>
          <w:divBdr>
            <w:top w:val="none" w:sz="0" w:space="0" w:color="auto"/>
            <w:left w:val="none" w:sz="0" w:space="0" w:color="auto"/>
            <w:bottom w:val="single" w:sz="12" w:space="1" w:color="auto"/>
            <w:right w:val="none" w:sz="0" w:space="0" w:color="auto"/>
          </w:divBdr>
        </w:div>
        <w:div w:id="839350073">
          <w:marLeft w:val="0"/>
          <w:marRight w:val="0"/>
          <w:marTop w:val="0"/>
          <w:marBottom w:val="0"/>
          <w:divBdr>
            <w:top w:val="none" w:sz="0" w:space="0" w:color="auto"/>
            <w:left w:val="none" w:sz="0" w:space="0" w:color="auto"/>
            <w:bottom w:val="single" w:sz="12" w:space="1" w:color="auto"/>
            <w:right w:val="none" w:sz="0" w:space="0" w:color="auto"/>
          </w:divBdr>
        </w:div>
        <w:div w:id="1586260459">
          <w:marLeft w:val="0"/>
          <w:marRight w:val="0"/>
          <w:marTop w:val="0"/>
          <w:marBottom w:val="0"/>
          <w:divBdr>
            <w:top w:val="none" w:sz="0" w:space="0" w:color="auto"/>
            <w:left w:val="none" w:sz="0" w:space="0" w:color="auto"/>
            <w:bottom w:val="single" w:sz="12" w:space="0" w:color="auto"/>
            <w:right w:val="none" w:sz="0" w:space="0" w:color="auto"/>
          </w:divBdr>
        </w:div>
        <w:div w:id="2056194301">
          <w:marLeft w:val="0"/>
          <w:marRight w:val="0"/>
          <w:marTop w:val="0"/>
          <w:marBottom w:val="0"/>
          <w:divBdr>
            <w:top w:val="none" w:sz="0" w:space="0" w:color="auto"/>
            <w:left w:val="none" w:sz="0" w:space="0" w:color="auto"/>
            <w:bottom w:val="single" w:sz="12" w:space="1" w:color="auto"/>
            <w:right w:val="none" w:sz="0" w:space="0" w:color="auto"/>
          </w:divBdr>
        </w:div>
        <w:div w:id="1631474285">
          <w:marLeft w:val="0"/>
          <w:marRight w:val="0"/>
          <w:marTop w:val="0"/>
          <w:marBottom w:val="0"/>
          <w:divBdr>
            <w:top w:val="none" w:sz="0" w:space="0" w:color="auto"/>
            <w:left w:val="none" w:sz="0" w:space="0" w:color="auto"/>
            <w:bottom w:val="single" w:sz="12" w:space="0" w:color="auto"/>
            <w:right w:val="none" w:sz="0" w:space="0" w:color="auto"/>
          </w:divBdr>
        </w:div>
        <w:div w:id="1110009921">
          <w:marLeft w:val="0"/>
          <w:marRight w:val="0"/>
          <w:marTop w:val="0"/>
          <w:marBottom w:val="0"/>
          <w:divBdr>
            <w:top w:val="none" w:sz="0" w:space="0" w:color="auto"/>
            <w:left w:val="none" w:sz="0" w:space="0" w:color="auto"/>
            <w:bottom w:val="single" w:sz="12" w:space="7" w:color="auto"/>
            <w:right w:val="none" w:sz="0" w:space="0" w:color="auto"/>
          </w:divBdr>
        </w:div>
        <w:div w:id="509612203">
          <w:marLeft w:val="0"/>
          <w:marRight w:val="0"/>
          <w:marTop w:val="0"/>
          <w:marBottom w:val="0"/>
          <w:divBdr>
            <w:top w:val="none" w:sz="0" w:space="0" w:color="auto"/>
            <w:left w:val="none" w:sz="0" w:space="0" w:color="auto"/>
            <w:bottom w:val="single" w:sz="12" w:space="31" w:color="auto"/>
            <w:right w:val="none" w:sz="0" w:space="0" w:color="auto"/>
          </w:divBdr>
        </w:div>
      </w:divsChild>
    </w:div>
    <w:div w:id="1114326238">
      <w:bodyDiv w:val="1"/>
      <w:marLeft w:val="0"/>
      <w:marRight w:val="0"/>
      <w:marTop w:val="0"/>
      <w:marBottom w:val="0"/>
      <w:divBdr>
        <w:top w:val="none" w:sz="0" w:space="0" w:color="auto"/>
        <w:left w:val="none" w:sz="0" w:space="0" w:color="auto"/>
        <w:bottom w:val="none" w:sz="0" w:space="0" w:color="auto"/>
        <w:right w:val="none" w:sz="0" w:space="0" w:color="auto"/>
      </w:divBdr>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49788647">
      <w:bodyDiv w:val="1"/>
      <w:marLeft w:val="0"/>
      <w:marRight w:val="0"/>
      <w:marTop w:val="0"/>
      <w:marBottom w:val="0"/>
      <w:divBdr>
        <w:top w:val="none" w:sz="0" w:space="0" w:color="auto"/>
        <w:left w:val="none" w:sz="0" w:space="0" w:color="auto"/>
        <w:bottom w:val="none" w:sz="0" w:space="0" w:color="auto"/>
        <w:right w:val="none" w:sz="0" w:space="0" w:color="auto"/>
      </w:divBdr>
      <w:divsChild>
        <w:div w:id="1775904665">
          <w:marLeft w:val="0"/>
          <w:marRight w:val="0"/>
          <w:marTop w:val="0"/>
          <w:marBottom w:val="0"/>
          <w:divBdr>
            <w:top w:val="none" w:sz="0" w:space="0" w:color="auto"/>
            <w:left w:val="none" w:sz="0" w:space="0" w:color="auto"/>
            <w:bottom w:val="single" w:sz="12" w:space="2" w:color="auto"/>
            <w:right w:val="none" w:sz="0" w:space="0" w:color="auto"/>
          </w:divBdr>
        </w:div>
        <w:div w:id="636645532">
          <w:marLeft w:val="0"/>
          <w:marRight w:val="0"/>
          <w:marTop w:val="0"/>
          <w:marBottom w:val="0"/>
          <w:divBdr>
            <w:top w:val="none" w:sz="0" w:space="0" w:color="auto"/>
            <w:left w:val="none" w:sz="0" w:space="0" w:color="auto"/>
            <w:bottom w:val="single" w:sz="12" w:space="1" w:color="auto"/>
            <w:right w:val="none" w:sz="0" w:space="0" w:color="auto"/>
          </w:divBdr>
        </w:div>
        <w:div w:id="673531570">
          <w:marLeft w:val="0"/>
          <w:marRight w:val="0"/>
          <w:marTop w:val="0"/>
          <w:marBottom w:val="0"/>
          <w:divBdr>
            <w:top w:val="none" w:sz="0" w:space="0" w:color="auto"/>
            <w:left w:val="none" w:sz="0" w:space="0" w:color="auto"/>
            <w:bottom w:val="single" w:sz="12" w:space="12" w:color="auto"/>
            <w:right w:val="none" w:sz="0" w:space="0" w:color="auto"/>
          </w:divBdr>
        </w:div>
        <w:div w:id="1004935010">
          <w:marLeft w:val="0"/>
          <w:marRight w:val="0"/>
          <w:marTop w:val="0"/>
          <w:marBottom w:val="0"/>
          <w:divBdr>
            <w:top w:val="none" w:sz="0" w:space="0" w:color="auto"/>
            <w:left w:val="none" w:sz="0" w:space="0" w:color="auto"/>
            <w:bottom w:val="single" w:sz="12" w:space="4" w:color="auto"/>
            <w:right w:val="none" w:sz="0" w:space="0" w:color="auto"/>
          </w:divBdr>
        </w:div>
        <w:div w:id="314796281">
          <w:marLeft w:val="0"/>
          <w:marRight w:val="0"/>
          <w:marTop w:val="0"/>
          <w:marBottom w:val="0"/>
          <w:divBdr>
            <w:top w:val="none" w:sz="0" w:space="0" w:color="auto"/>
            <w:left w:val="none" w:sz="0" w:space="0" w:color="auto"/>
            <w:bottom w:val="single" w:sz="12" w:space="12" w:color="auto"/>
            <w:right w:val="none" w:sz="0" w:space="0" w:color="auto"/>
          </w:divBdr>
        </w:div>
      </w:divsChild>
    </w:div>
    <w:div w:id="1150561704">
      <w:bodyDiv w:val="1"/>
      <w:marLeft w:val="0"/>
      <w:marRight w:val="0"/>
      <w:marTop w:val="0"/>
      <w:marBottom w:val="0"/>
      <w:divBdr>
        <w:top w:val="none" w:sz="0" w:space="0" w:color="auto"/>
        <w:left w:val="none" w:sz="0" w:space="0" w:color="auto"/>
        <w:bottom w:val="none" w:sz="0" w:space="0" w:color="auto"/>
        <w:right w:val="none" w:sz="0" w:space="0" w:color="auto"/>
      </w:divBdr>
      <w:divsChild>
        <w:div w:id="2119451359">
          <w:marLeft w:val="-76"/>
          <w:marRight w:val="0"/>
          <w:marTop w:val="0"/>
          <w:marBottom w:val="0"/>
          <w:divBdr>
            <w:top w:val="none" w:sz="0" w:space="0" w:color="auto"/>
            <w:left w:val="none" w:sz="0" w:space="0" w:color="auto"/>
            <w:bottom w:val="single" w:sz="12" w:space="12" w:color="FFFFFF"/>
            <w:right w:val="none" w:sz="0" w:space="0" w:color="auto"/>
          </w:divBdr>
        </w:div>
        <w:div w:id="2071998561">
          <w:marLeft w:val="0"/>
          <w:marRight w:val="0"/>
          <w:marTop w:val="0"/>
          <w:marBottom w:val="0"/>
          <w:divBdr>
            <w:top w:val="none" w:sz="0" w:space="0" w:color="auto"/>
            <w:left w:val="none" w:sz="0" w:space="0" w:color="auto"/>
            <w:bottom w:val="single" w:sz="12" w:space="12" w:color="FFFFFF"/>
            <w:right w:val="none" w:sz="0" w:space="0" w:color="auto"/>
          </w:divBdr>
        </w:div>
        <w:div w:id="59599104">
          <w:marLeft w:val="0"/>
          <w:marRight w:val="0"/>
          <w:marTop w:val="0"/>
          <w:marBottom w:val="0"/>
          <w:divBdr>
            <w:top w:val="none" w:sz="0" w:space="0" w:color="auto"/>
            <w:left w:val="none" w:sz="0" w:space="0" w:color="auto"/>
            <w:bottom w:val="single" w:sz="12" w:space="1" w:color="FFFFFF"/>
            <w:right w:val="none" w:sz="0" w:space="0" w:color="auto"/>
          </w:divBdr>
        </w:div>
        <w:div w:id="1412583636">
          <w:marLeft w:val="0"/>
          <w:marRight w:val="0"/>
          <w:marTop w:val="0"/>
          <w:marBottom w:val="0"/>
          <w:divBdr>
            <w:top w:val="none" w:sz="0" w:space="0" w:color="auto"/>
            <w:left w:val="none" w:sz="0" w:space="0" w:color="auto"/>
            <w:bottom w:val="single" w:sz="12" w:space="12" w:color="FFFFFF"/>
            <w:right w:val="none" w:sz="0" w:space="0" w:color="auto"/>
          </w:divBdr>
        </w:div>
        <w:div w:id="1933466942">
          <w:marLeft w:val="0"/>
          <w:marRight w:val="0"/>
          <w:marTop w:val="0"/>
          <w:marBottom w:val="0"/>
          <w:divBdr>
            <w:top w:val="none" w:sz="0" w:space="0" w:color="auto"/>
            <w:left w:val="none" w:sz="0" w:space="0" w:color="auto"/>
            <w:bottom w:val="single" w:sz="12" w:space="1" w:color="FFFFFF"/>
            <w:right w:val="none" w:sz="0" w:space="0" w:color="auto"/>
          </w:divBdr>
        </w:div>
        <w:div w:id="1224758464">
          <w:marLeft w:val="0"/>
          <w:marRight w:val="0"/>
          <w:marTop w:val="0"/>
          <w:marBottom w:val="0"/>
          <w:divBdr>
            <w:top w:val="none" w:sz="0" w:space="0" w:color="auto"/>
            <w:left w:val="none" w:sz="0" w:space="0" w:color="auto"/>
            <w:bottom w:val="single" w:sz="12" w:space="0" w:color="FFFFFF"/>
            <w:right w:val="none" w:sz="0" w:space="0" w:color="auto"/>
          </w:divBdr>
        </w:div>
        <w:div w:id="1616207788">
          <w:marLeft w:val="0"/>
          <w:marRight w:val="0"/>
          <w:marTop w:val="0"/>
          <w:marBottom w:val="0"/>
          <w:divBdr>
            <w:top w:val="none" w:sz="0" w:space="0" w:color="auto"/>
            <w:left w:val="none" w:sz="0" w:space="0" w:color="auto"/>
            <w:bottom w:val="single" w:sz="12" w:space="1" w:color="FFFFFF"/>
            <w:right w:val="none" w:sz="0" w:space="0" w:color="auto"/>
          </w:divBdr>
        </w:div>
        <w:div w:id="1759673164">
          <w:marLeft w:val="0"/>
          <w:marRight w:val="0"/>
          <w:marTop w:val="0"/>
          <w:marBottom w:val="0"/>
          <w:divBdr>
            <w:top w:val="none" w:sz="0" w:space="0" w:color="auto"/>
            <w:left w:val="none" w:sz="0" w:space="0" w:color="auto"/>
            <w:bottom w:val="single" w:sz="12" w:space="31" w:color="FFFFFF"/>
            <w:right w:val="none" w:sz="0" w:space="0" w:color="auto"/>
          </w:divBdr>
        </w:div>
      </w:divsChild>
    </w:div>
    <w:div w:id="1158689546">
      <w:bodyDiv w:val="1"/>
      <w:marLeft w:val="0"/>
      <w:marRight w:val="0"/>
      <w:marTop w:val="0"/>
      <w:marBottom w:val="0"/>
      <w:divBdr>
        <w:top w:val="none" w:sz="0" w:space="0" w:color="auto"/>
        <w:left w:val="none" w:sz="0" w:space="0" w:color="auto"/>
        <w:bottom w:val="none" w:sz="0" w:space="0" w:color="auto"/>
        <w:right w:val="none" w:sz="0" w:space="0" w:color="auto"/>
      </w:divBdr>
      <w:divsChild>
        <w:div w:id="988291122">
          <w:marLeft w:val="0"/>
          <w:marRight w:val="0"/>
          <w:marTop w:val="0"/>
          <w:marBottom w:val="0"/>
          <w:divBdr>
            <w:top w:val="none" w:sz="0" w:space="0" w:color="auto"/>
            <w:left w:val="none" w:sz="0" w:space="0" w:color="auto"/>
            <w:bottom w:val="single" w:sz="12" w:space="0" w:color="auto"/>
            <w:right w:val="none" w:sz="0" w:space="0" w:color="auto"/>
          </w:divBdr>
        </w:div>
        <w:div w:id="484662928">
          <w:marLeft w:val="0"/>
          <w:marRight w:val="0"/>
          <w:marTop w:val="0"/>
          <w:marBottom w:val="0"/>
          <w:divBdr>
            <w:top w:val="none" w:sz="0" w:space="0" w:color="auto"/>
            <w:left w:val="none" w:sz="0" w:space="0" w:color="auto"/>
            <w:bottom w:val="single" w:sz="12" w:space="0" w:color="auto"/>
            <w:right w:val="none" w:sz="0" w:space="0" w:color="auto"/>
          </w:divBdr>
        </w:div>
        <w:div w:id="1544057576">
          <w:marLeft w:val="0"/>
          <w:marRight w:val="0"/>
          <w:marTop w:val="0"/>
          <w:marBottom w:val="0"/>
          <w:divBdr>
            <w:top w:val="none" w:sz="0" w:space="0" w:color="auto"/>
            <w:left w:val="none" w:sz="0" w:space="0" w:color="auto"/>
            <w:bottom w:val="single" w:sz="12" w:space="1" w:color="auto"/>
            <w:right w:val="none" w:sz="0" w:space="0" w:color="auto"/>
          </w:divBdr>
        </w:div>
        <w:div w:id="1247421977">
          <w:marLeft w:val="0"/>
          <w:marRight w:val="0"/>
          <w:marTop w:val="0"/>
          <w:marBottom w:val="0"/>
          <w:divBdr>
            <w:top w:val="none" w:sz="0" w:space="0" w:color="auto"/>
            <w:left w:val="none" w:sz="0" w:space="0" w:color="auto"/>
            <w:bottom w:val="single" w:sz="12" w:space="0" w:color="auto"/>
            <w:right w:val="none" w:sz="0" w:space="0" w:color="auto"/>
          </w:divBdr>
        </w:div>
        <w:div w:id="758869826">
          <w:marLeft w:val="0"/>
          <w:marRight w:val="0"/>
          <w:marTop w:val="0"/>
          <w:marBottom w:val="0"/>
          <w:divBdr>
            <w:top w:val="none" w:sz="0" w:space="0" w:color="auto"/>
            <w:left w:val="none" w:sz="0" w:space="0" w:color="auto"/>
            <w:bottom w:val="single" w:sz="12" w:space="1" w:color="auto"/>
            <w:right w:val="none" w:sz="0" w:space="0" w:color="auto"/>
          </w:divBdr>
        </w:div>
        <w:div w:id="1829512725">
          <w:marLeft w:val="0"/>
          <w:marRight w:val="0"/>
          <w:marTop w:val="0"/>
          <w:marBottom w:val="0"/>
          <w:divBdr>
            <w:top w:val="none" w:sz="0" w:space="0" w:color="auto"/>
            <w:left w:val="none" w:sz="0" w:space="0" w:color="auto"/>
            <w:bottom w:val="single" w:sz="12" w:space="0" w:color="auto"/>
            <w:right w:val="none" w:sz="0" w:space="0" w:color="auto"/>
          </w:divBdr>
        </w:div>
        <w:div w:id="299925159">
          <w:marLeft w:val="0"/>
          <w:marRight w:val="0"/>
          <w:marTop w:val="0"/>
          <w:marBottom w:val="0"/>
          <w:divBdr>
            <w:top w:val="none" w:sz="0" w:space="0" w:color="auto"/>
            <w:left w:val="none" w:sz="0" w:space="0" w:color="auto"/>
            <w:bottom w:val="single" w:sz="12" w:space="7" w:color="auto"/>
            <w:right w:val="none" w:sz="0" w:space="0" w:color="auto"/>
          </w:divBdr>
        </w:div>
        <w:div w:id="2109344372">
          <w:marLeft w:val="0"/>
          <w:marRight w:val="0"/>
          <w:marTop w:val="0"/>
          <w:marBottom w:val="0"/>
          <w:divBdr>
            <w:top w:val="none" w:sz="0" w:space="0" w:color="auto"/>
            <w:left w:val="none" w:sz="0" w:space="0" w:color="auto"/>
            <w:bottom w:val="single" w:sz="12" w:space="31" w:color="auto"/>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204541">
      <w:bodyDiv w:val="1"/>
      <w:marLeft w:val="0"/>
      <w:marRight w:val="0"/>
      <w:marTop w:val="0"/>
      <w:marBottom w:val="0"/>
      <w:divBdr>
        <w:top w:val="none" w:sz="0" w:space="0" w:color="auto"/>
        <w:left w:val="none" w:sz="0" w:space="0" w:color="auto"/>
        <w:bottom w:val="none" w:sz="0" w:space="0" w:color="auto"/>
        <w:right w:val="none" w:sz="0" w:space="0" w:color="auto"/>
      </w:divBdr>
      <w:divsChild>
        <w:div w:id="1977027944">
          <w:marLeft w:val="-76"/>
          <w:marRight w:val="0"/>
          <w:marTop w:val="0"/>
          <w:marBottom w:val="0"/>
          <w:divBdr>
            <w:top w:val="none" w:sz="0" w:space="0" w:color="auto"/>
            <w:left w:val="none" w:sz="0" w:space="0" w:color="auto"/>
            <w:bottom w:val="single" w:sz="12" w:space="12" w:color="FFFFFF"/>
            <w:right w:val="none" w:sz="0" w:space="0" w:color="auto"/>
          </w:divBdr>
        </w:div>
        <w:div w:id="1776055147">
          <w:marLeft w:val="0"/>
          <w:marRight w:val="0"/>
          <w:marTop w:val="0"/>
          <w:marBottom w:val="0"/>
          <w:divBdr>
            <w:top w:val="none" w:sz="0" w:space="0" w:color="auto"/>
            <w:left w:val="none" w:sz="0" w:space="0" w:color="auto"/>
            <w:bottom w:val="single" w:sz="12" w:space="12" w:color="FFFFFF"/>
            <w:right w:val="none" w:sz="0" w:space="0" w:color="auto"/>
          </w:divBdr>
        </w:div>
        <w:div w:id="197473594">
          <w:marLeft w:val="0"/>
          <w:marRight w:val="0"/>
          <w:marTop w:val="0"/>
          <w:marBottom w:val="0"/>
          <w:divBdr>
            <w:top w:val="none" w:sz="0" w:space="0" w:color="auto"/>
            <w:left w:val="none" w:sz="0" w:space="0" w:color="auto"/>
            <w:bottom w:val="single" w:sz="12" w:space="1" w:color="FFFFFF"/>
            <w:right w:val="none" w:sz="0" w:space="0" w:color="auto"/>
          </w:divBdr>
        </w:div>
        <w:div w:id="2043436211">
          <w:marLeft w:val="0"/>
          <w:marRight w:val="0"/>
          <w:marTop w:val="0"/>
          <w:marBottom w:val="0"/>
          <w:divBdr>
            <w:top w:val="none" w:sz="0" w:space="0" w:color="auto"/>
            <w:left w:val="none" w:sz="0" w:space="0" w:color="auto"/>
            <w:bottom w:val="single" w:sz="12" w:space="12" w:color="FFFFFF"/>
            <w:right w:val="none" w:sz="0" w:space="0" w:color="auto"/>
          </w:divBdr>
        </w:div>
        <w:div w:id="1738357910">
          <w:marLeft w:val="0"/>
          <w:marRight w:val="0"/>
          <w:marTop w:val="0"/>
          <w:marBottom w:val="0"/>
          <w:divBdr>
            <w:top w:val="none" w:sz="0" w:space="0" w:color="auto"/>
            <w:left w:val="none" w:sz="0" w:space="0" w:color="auto"/>
            <w:bottom w:val="single" w:sz="12" w:space="0" w:color="FFFFFF"/>
            <w:right w:val="none" w:sz="0" w:space="0" w:color="auto"/>
          </w:divBdr>
        </w:div>
        <w:div w:id="1895189637">
          <w:marLeft w:val="0"/>
          <w:marRight w:val="0"/>
          <w:marTop w:val="0"/>
          <w:marBottom w:val="0"/>
          <w:divBdr>
            <w:top w:val="none" w:sz="0" w:space="0" w:color="auto"/>
            <w:left w:val="none" w:sz="0" w:space="0" w:color="auto"/>
            <w:bottom w:val="single" w:sz="12" w:space="1" w:color="FFFFFF"/>
            <w:right w:val="none" w:sz="0" w:space="0" w:color="auto"/>
          </w:divBdr>
        </w:div>
        <w:div w:id="456484523">
          <w:marLeft w:val="0"/>
          <w:marRight w:val="0"/>
          <w:marTop w:val="0"/>
          <w:marBottom w:val="0"/>
          <w:divBdr>
            <w:top w:val="none" w:sz="0" w:space="0" w:color="auto"/>
            <w:left w:val="none" w:sz="0" w:space="0" w:color="auto"/>
            <w:bottom w:val="single" w:sz="12" w:space="31"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2111863">
      <w:bodyDiv w:val="1"/>
      <w:marLeft w:val="0"/>
      <w:marRight w:val="0"/>
      <w:marTop w:val="0"/>
      <w:marBottom w:val="0"/>
      <w:divBdr>
        <w:top w:val="none" w:sz="0" w:space="0" w:color="auto"/>
        <w:left w:val="none" w:sz="0" w:space="0" w:color="auto"/>
        <w:bottom w:val="none" w:sz="0" w:space="0" w:color="auto"/>
        <w:right w:val="none" w:sz="0" w:space="0" w:color="auto"/>
      </w:divBdr>
      <w:divsChild>
        <w:div w:id="1350914996">
          <w:marLeft w:val="-76"/>
          <w:marRight w:val="0"/>
          <w:marTop w:val="0"/>
          <w:marBottom w:val="0"/>
          <w:divBdr>
            <w:top w:val="none" w:sz="0" w:space="0" w:color="auto"/>
            <w:left w:val="none" w:sz="0" w:space="0" w:color="auto"/>
            <w:bottom w:val="single" w:sz="12" w:space="0" w:color="FFFFFF"/>
            <w:right w:val="none" w:sz="0" w:space="0" w:color="auto"/>
          </w:divBdr>
        </w:div>
        <w:div w:id="1246839842">
          <w:marLeft w:val="0"/>
          <w:marRight w:val="0"/>
          <w:marTop w:val="0"/>
          <w:marBottom w:val="0"/>
          <w:divBdr>
            <w:top w:val="none" w:sz="0" w:space="0" w:color="auto"/>
            <w:left w:val="none" w:sz="0" w:space="0" w:color="auto"/>
            <w:bottom w:val="single" w:sz="12" w:space="12" w:color="FFFFFF"/>
            <w:right w:val="none" w:sz="0" w:space="0" w:color="auto"/>
          </w:divBdr>
        </w:div>
        <w:div w:id="1762722313">
          <w:marLeft w:val="0"/>
          <w:marRight w:val="0"/>
          <w:marTop w:val="0"/>
          <w:marBottom w:val="0"/>
          <w:divBdr>
            <w:top w:val="none" w:sz="0" w:space="0" w:color="auto"/>
            <w:left w:val="none" w:sz="0" w:space="0" w:color="auto"/>
            <w:bottom w:val="single" w:sz="12" w:space="1" w:color="FFFFFF"/>
            <w:right w:val="none" w:sz="0" w:space="0" w:color="auto"/>
          </w:divBdr>
        </w:div>
        <w:div w:id="322126657">
          <w:marLeft w:val="0"/>
          <w:marRight w:val="0"/>
          <w:marTop w:val="0"/>
          <w:marBottom w:val="0"/>
          <w:divBdr>
            <w:top w:val="none" w:sz="0" w:space="0" w:color="auto"/>
            <w:left w:val="none" w:sz="0" w:space="0" w:color="auto"/>
            <w:bottom w:val="single" w:sz="12" w:space="12" w:color="FFFFFF"/>
            <w:right w:val="none" w:sz="0" w:space="0" w:color="auto"/>
          </w:divBdr>
        </w:div>
        <w:div w:id="820973618">
          <w:marLeft w:val="0"/>
          <w:marRight w:val="0"/>
          <w:marTop w:val="0"/>
          <w:marBottom w:val="0"/>
          <w:divBdr>
            <w:top w:val="none" w:sz="0" w:space="0" w:color="auto"/>
            <w:left w:val="none" w:sz="0" w:space="0" w:color="auto"/>
            <w:bottom w:val="single" w:sz="12" w:space="1" w:color="FFFFFF"/>
            <w:right w:val="none" w:sz="0" w:space="0" w:color="auto"/>
          </w:divBdr>
        </w:div>
        <w:div w:id="1643192109">
          <w:marLeft w:val="0"/>
          <w:marRight w:val="0"/>
          <w:marTop w:val="0"/>
          <w:marBottom w:val="0"/>
          <w:divBdr>
            <w:top w:val="none" w:sz="0" w:space="0" w:color="auto"/>
            <w:left w:val="none" w:sz="0" w:space="0" w:color="auto"/>
            <w:bottom w:val="single" w:sz="12" w:space="0" w:color="FFFFFF"/>
            <w:right w:val="none" w:sz="0" w:space="0" w:color="auto"/>
          </w:divBdr>
        </w:div>
        <w:div w:id="344946210">
          <w:marLeft w:val="0"/>
          <w:marRight w:val="0"/>
          <w:marTop w:val="0"/>
          <w:marBottom w:val="0"/>
          <w:divBdr>
            <w:top w:val="none" w:sz="0" w:space="0" w:color="auto"/>
            <w:left w:val="none" w:sz="0" w:space="0" w:color="auto"/>
            <w:bottom w:val="single" w:sz="12" w:space="1" w:color="FFFFFF"/>
            <w:right w:val="none" w:sz="0" w:space="0" w:color="auto"/>
          </w:divBdr>
        </w:div>
        <w:div w:id="829177907">
          <w:marLeft w:val="0"/>
          <w:marRight w:val="0"/>
          <w:marTop w:val="0"/>
          <w:marBottom w:val="0"/>
          <w:divBdr>
            <w:top w:val="none" w:sz="0" w:space="0" w:color="auto"/>
            <w:left w:val="none" w:sz="0" w:space="0" w:color="auto"/>
            <w:bottom w:val="single" w:sz="12" w:space="0" w:color="FFFFFF"/>
            <w:right w:val="none" w:sz="0" w:space="0" w:color="auto"/>
          </w:divBdr>
        </w:div>
        <w:div w:id="1843547881">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04444059">
      <w:bodyDiv w:val="1"/>
      <w:marLeft w:val="0"/>
      <w:marRight w:val="0"/>
      <w:marTop w:val="0"/>
      <w:marBottom w:val="0"/>
      <w:divBdr>
        <w:top w:val="none" w:sz="0" w:space="0" w:color="auto"/>
        <w:left w:val="none" w:sz="0" w:space="0" w:color="auto"/>
        <w:bottom w:val="none" w:sz="0" w:space="0" w:color="auto"/>
        <w:right w:val="none" w:sz="0" w:space="0" w:color="auto"/>
      </w:divBdr>
      <w:divsChild>
        <w:div w:id="958799639">
          <w:marLeft w:val="0"/>
          <w:marRight w:val="0"/>
          <w:marTop w:val="0"/>
          <w:marBottom w:val="0"/>
          <w:divBdr>
            <w:top w:val="none" w:sz="0" w:space="0" w:color="auto"/>
            <w:left w:val="none" w:sz="0" w:space="0" w:color="auto"/>
            <w:bottom w:val="single" w:sz="8" w:space="2" w:color="FFFFFF"/>
            <w:right w:val="none" w:sz="0" w:space="0" w:color="auto"/>
          </w:divBdr>
        </w:div>
        <w:div w:id="1094203172">
          <w:marLeft w:val="0"/>
          <w:marRight w:val="0"/>
          <w:marTop w:val="0"/>
          <w:marBottom w:val="0"/>
          <w:divBdr>
            <w:top w:val="none" w:sz="0" w:space="0" w:color="auto"/>
            <w:left w:val="none" w:sz="0" w:space="0" w:color="auto"/>
            <w:bottom w:val="single" w:sz="8" w:space="12" w:color="FFFFFF"/>
            <w:right w:val="none" w:sz="0" w:space="0" w:color="auto"/>
          </w:divBdr>
        </w:div>
        <w:div w:id="1714574308">
          <w:marLeft w:val="0"/>
          <w:marRight w:val="0"/>
          <w:marTop w:val="0"/>
          <w:marBottom w:val="0"/>
          <w:divBdr>
            <w:top w:val="none" w:sz="0" w:space="0" w:color="auto"/>
            <w:left w:val="none" w:sz="0" w:space="0" w:color="auto"/>
            <w:bottom w:val="single" w:sz="8" w:space="26" w:color="FFFFFF"/>
            <w:right w:val="none" w:sz="0" w:space="0" w:color="auto"/>
          </w:divBdr>
        </w:div>
        <w:div w:id="2043356409">
          <w:marLeft w:val="0"/>
          <w:marRight w:val="0"/>
          <w:marTop w:val="0"/>
          <w:marBottom w:val="0"/>
          <w:divBdr>
            <w:top w:val="none" w:sz="0" w:space="0" w:color="auto"/>
            <w:left w:val="none" w:sz="0" w:space="0" w:color="auto"/>
            <w:bottom w:val="single" w:sz="12" w:space="26" w:color="FFFFFF"/>
            <w:right w:val="none" w:sz="0" w:space="0" w:color="auto"/>
          </w:divBdr>
        </w:div>
        <w:div w:id="1814062723">
          <w:marLeft w:val="0"/>
          <w:marRight w:val="0"/>
          <w:marTop w:val="0"/>
          <w:marBottom w:val="0"/>
          <w:divBdr>
            <w:top w:val="none" w:sz="0" w:space="0" w:color="auto"/>
            <w:left w:val="none" w:sz="0" w:space="0" w:color="auto"/>
            <w:bottom w:val="single" w:sz="8" w:space="26" w:color="FFFFFF"/>
            <w:right w:val="none" w:sz="0" w:space="0" w:color="auto"/>
          </w:divBdr>
        </w:div>
      </w:divsChild>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35234917">
      <w:bodyDiv w:val="1"/>
      <w:marLeft w:val="0"/>
      <w:marRight w:val="0"/>
      <w:marTop w:val="0"/>
      <w:marBottom w:val="0"/>
      <w:divBdr>
        <w:top w:val="none" w:sz="0" w:space="0" w:color="auto"/>
        <w:left w:val="none" w:sz="0" w:space="0" w:color="auto"/>
        <w:bottom w:val="none" w:sz="0" w:space="0" w:color="auto"/>
        <w:right w:val="none" w:sz="0" w:space="0" w:color="auto"/>
      </w:divBdr>
      <w:divsChild>
        <w:div w:id="1511524921">
          <w:marLeft w:val="0"/>
          <w:marRight w:val="0"/>
          <w:marTop w:val="0"/>
          <w:marBottom w:val="0"/>
          <w:divBdr>
            <w:top w:val="none" w:sz="0" w:space="0" w:color="auto"/>
            <w:left w:val="none" w:sz="0" w:space="0" w:color="auto"/>
            <w:bottom w:val="single" w:sz="12" w:space="0" w:color="auto"/>
            <w:right w:val="none" w:sz="0" w:space="0" w:color="auto"/>
          </w:divBdr>
        </w:div>
        <w:div w:id="906037153">
          <w:marLeft w:val="0"/>
          <w:marRight w:val="0"/>
          <w:marTop w:val="0"/>
          <w:marBottom w:val="0"/>
          <w:divBdr>
            <w:top w:val="none" w:sz="0" w:space="0" w:color="auto"/>
            <w:left w:val="none" w:sz="0" w:space="0" w:color="auto"/>
            <w:bottom w:val="single" w:sz="12" w:space="0" w:color="auto"/>
            <w:right w:val="none" w:sz="0" w:space="0" w:color="auto"/>
          </w:divBdr>
        </w:div>
        <w:div w:id="670067945">
          <w:marLeft w:val="0"/>
          <w:marRight w:val="0"/>
          <w:marTop w:val="0"/>
          <w:marBottom w:val="0"/>
          <w:divBdr>
            <w:top w:val="none" w:sz="0" w:space="0" w:color="auto"/>
            <w:left w:val="none" w:sz="0" w:space="0" w:color="auto"/>
            <w:bottom w:val="single" w:sz="12" w:space="1" w:color="auto"/>
            <w:right w:val="none" w:sz="0" w:space="0" w:color="auto"/>
          </w:divBdr>
        </w:div>
        <w:div w:id="1369450381">
          <w:marLeft w:val="0"/>
          <w:marRight w:val="0"/>
          <w:marTop w:val="0"/>
          <w:marBottom w:val="0"/>
          <w:divBdr>
            <w:top w:val="none" w:sz="0" w:space="0" w:color="auto"/>
            <w:left w:val="none" w:sz="0" w:space="0" w:color="auto"/>
            <w:bottom w:val="single" w:sz="12" w:space="1" w:color="auto"/>
            <w:right w:val="none" w:sz="0" w:space="0" w:color="auto"/>
          </w:divBdr>
        </w:div>
        <w:div w:id="1457673462">
          <w:marLeft w:val="0"/>
          <w:marRight w:val="0"/>
          <w:marTop w:val="0"/>
          <w:marBottom w:val="0"/>
          <w:divBdr>
            <w:top w:val="none" w:sz="0" w:space="0" w:color="auto"/>
            <w:left w:val="none" w:sz="0" w:space="0" w:color="auto"/>
            <w:bottom w:val="single" w:sz="12" w:space="0" w:color="auto"/>
            <w:right w:val="none" w:sz="0" w:space="0" w:color="auto"/>
          </w:divBdr>
        </w:div>
        <w:div w:id="2037846623">
          <w:marLeft w:val="0"/>
          <w:marRight w:val="0"/>
          <w:marTop w:val="0"/>
          <w:marBottom w:val="0"/>
          <w:divBdr>
            <w:top w:val="none" w:sz="0" w:space="0" w:color="auto"/>
            <w:left w:val="none" w:sz="0" w:space="0" w:color="auto"/>
            <w:bottom w:val="single" w:sz="12" w:space="1" w:color="auto"/>
            <w:right w:val="none" w:sz="0" w:space="0" w:color="auto"/>
          </w:divBdr>
        </w:div>
        <w:div w:id="1354695240">
          <w:marLeft w:val="0"/>
          <w:marRight w:val="0"/>
          <w:marTop w:val="0"/>
          <w:marBottom w:val="0"/>
          <w:divBdr>
            <w:top w:val="none" w:sz="0" w:space="0" w:color="auto"/>
            <w:left w:val="none" w:sz="0" w:space="0" w:color="auto"/>
            <w:bottom w:val="single" w:sz="12" w:space="7" w:color="auto"/>
            <w:right w:val="none" w:sz="0" w:space="0" w:color="auto"/>
          </w:divBdr>
        </w:div>
        <w:div w:id="47534370">
          <w:marLeft w:val="0"/>
          <w:marRight w:val="0"/>
          <w:marTop w:val="0"/>
          <w:marBottom w:val="0"/>
          <w:divBdr>
            <w:top w:val="none" w:sz="0" w:space="0" w:color="auto"/>
            <w:left w:val="none" w:sz="0" w:space="0" w:color="auto"/>
            <w:bottom w:val="single" w:sz="12" w:space="31" w:color="auto"/>
            <w:right w:val="none" w:sz="0" w:space="0" w:color="auto"/>
          </w:divBdr>
        </w:div>
      </w:divsChild>
    </w:div>
    <w:div w:id="1235318317">
      <w:bodyDiv w:val="1"/>
      <w:marLeft w:val="0"/>
      <w:marRight w:val="0"/>
      <w:marTop w:val="0"/>
      <w:marBottom w:val="0"/>
      <w:divBdr>
        <w:top w:val="none" w:sz="0" w:space="0" w:color="auto"/>
        <w:left w:val="none" w:sz="0" w:space="0" w:color="auto"/>
        <w:bottom w:val="none" w:sz="0" w:space="0" w:color="auto"/>
        <w:right w:val="none" w:sz="0" w:space="0" w:color="auto"/>
      </w:divBdr>
      <w:divsChild>
        <w:div w:id="1150292267">
          <w:marLeft w:val="0"/>
          <w:marRight w:val="140"/>
          <w:marTop w:val="0"/>
          <w:marBottom w:val="0"/>
          <w:divBdr>
            <w:top w:val="none" w:sz="0" w:space="0" w:color="auto"/>
            <w:left w:val="none" w:sz="0" w:space="0" w:color="auto"/>
            <w:bottom w:val="single" w:sz="12" w:space="0" w:color="auto"/>
            <w:right w:val="none" w:sz="0" w:space="0" w:color="auto"/>
          </w:divBdr>
        </w:div>
        <w:div w:id="955451164">
          <w:marLeft w:val="0"/>
          <w:marRight w:val="140"/>
          <w:marTop w:val="0"/>
          <w:marBottom w:val="0"/>
          <w:divBdr>
            <w:top w:val="none" w:sz="0" w:space="0" w:color="auto"/>
            <w:left w:val="none" w:sz="0" w:space="0" w:color="auto"/>
            <w:bottom w:val="single" w:sz="12" w:space="1" w:color="auto"/>
            <w:right w:val="none" w:sz="0" w:space="0" w:color="auto"/>
          </w:divBdr>
        </w:div>
        <w:div w:id="944193352">
          <w:marLeft w:val="0"/>
          <w:marRight w:val="140"/>
          <w:marTop w:val="0"/>
          <w:marBottom w:val="0"/>
          <w:divBdr>
            <w:top w:val="none" w:sz="0" w:space="0" w:color="auto"/>
            <w:left w:val="none" w:sz="0" w:space="0" w:color="auto"/>
            <w:bottom w:val="single" w:sz="12" w:space="0" w:color="auto"/>
            <w:right w:val="none" w:sz="0" w:space="0" w:color="auto"/>
          </w:divBdr>
        </w:div>
        <w:div w:id="1120151602">
          <w:marLeft w:val="0"/>
          <w:marRight w:val="140"/>
          <w:marTop w:val="0"/>
          <w:marBottom w:val="0"/>
          <w:divBdr>
            <w:top w:val="none" w:sz="0" w:space="0" w:color="auto"/>
            <w:left w:val="none" w:sz="0" w:space="0" w:color="auto"/>
            <w:bottom w:val="single" w:sz="12" w:space="1" w:color="auto"/>
            <w:right w:val="none" w:sz="0" w:space="0" w:color="auto"/>
          </w:divBdr>
        </w:div>
        <w:div w:id="693960853">
          <w:marLeft w:val="0"/>
          <w:marRight w:val="140"/>
          <w:marTop w:val="0"/>
          <w:marBottom w:val="0"/>
          <w:divBdr>
            <w:top w:val="none" w:sz="0" w:space="0" w:color="auto"/>
            <w:left w:val="none" w:sz="0" w:space="0" w:color="auto"/>
            <w:bottom w:val="single" w:sz="12" w:space="0" w:color="auto"/>
            <w:right w:val="none" w:sz="0" w:space="0" w:color="auto"/>
          </w:divBdr>
        </w:div>
        <w:div w:id="1741826205">
          <w:marLeft w:val="0"/>
          <w:marRight w:val="140"/>
          <w:marTop w:val="0"/>
          <w:marBottom w:val="0"/>
          <w:divBdr>
            <w:top w:val="none" w:sz="0" w:space="0" w:color="auto"/>
            <w:left w:val="none" w:sz="0" w:space="0" w:color="auto"/>
            <w:bottom w:val="single" w:sz="12" w:space="31" w:color="auto"/>
            <w:right w:val="none" w:sz="0" w:space="0" w:color="auto"/>
          </w:divBdr>
        </w:div>
      </w:divsChild>
    </w:div>
    <w:div w:id="1239435431">
      <w:bodyDiv w:val="1"/>
      <w:marLeft w:val="0"/>
      <w:marRight w:val="0"/>
      <w:marTop w:val="0"/>
      <w:marBottom w:val="0"/>
      <w:divBdr>
        <w:top w:val="none" w:sz="0" w:space="0" w:color="auto"/>
        <w:left w:val="none" w:sz="0" w:space="0" w:color="auto"/>
        <w:bottom w:val="none" w:sz="0" w:space="0" w:color="auto"/>
        <w:right w:val="none" w:sz="0" w:space="0" w:color="auto"/>
      </w:divBdr>
      <w:divsChild>
        <w:div w:id="1744528000">
          <w:marLeft w:val="0"/>
          <w:marRight w:val="0"/>
          <w:marTop w:val="0"/>
          <w:marBottom w:val="0"/>
          <w:divBdr>
            <w:top w:val="none" w:sz="0" w:space="0" w:color="auto"/>
            <w:left w:val="none" w:sz="0" w:space="0" w:color="auto"/>
            <w:bottom w:val="single" w:sz="12" w:space="0" w:color="FFFFFF"/>
            <w:right w:val="none" w:sz="0" w:space="0" w:color="auto"/>
          </w:divBdr>
        </w:div>
        <w:div w:id="2091197605">
          <w:marLeft w:val="0"/>
          <w:marRight w:val="0"/>
          <w:marTop w:val="0"/>
          <w:marBottom w:val="0"/>
          <w:divBdr>
            <w:top w:val="none" w:sz="0" w:space="0" w:color="auto"/>
            <w:left w:val="none" w:sz="0" w:space="0" w:color="auto"/>
            <w:bottom w:val="single" w:sz="12" w:space="1" w:color="FFFFFF"/>
            <w:right w:val="none" w:sz="0" w:space="0" w:color="auto"/>
          </w:divBdr>
        </w:div>
        <w:div w:id="1697196890">
          <w:marLeft w:val="0"/>
          <w:marRight w:val="0"/>
          <w:marTop w:val="0"/>
          <w:marBottom w:val="0"/>
          <w:divBdr>
            <w:top w:val="none" w:sz="0" w:space="0" w:color="auto"/>
            <w:left w:val="none" w:sz="0" w:space="0" w:color="auto"/>
            <w:bottom w:val="single" w:sz="12" w:space="0" w:color="FFFFFF"/>
            <w:right w:val="none" w:sz="0" w:space="0" w:color="auto"/>
          </w:divBdr>
        </w:div>
        <w:div w:id="877624500">
          <w:marLeft w:val="0"/>
          <w:marRight w:val="0"/>
          <w:marTop w:val="0"/>
          <w:marBottom w:val="0"/>
          <w:divBdr>
            <w:top w:val="none" w:sz="0" w:space="0" w:color="auto"/>
            <w:left w:val="none" w:sz="0" w:space="0" w:color="auto"/>
            <w:bottom w:val="single" w:sz="12" w:space="1" w:color="FFFFFF"/>
            <w:right w:val="none" w:sz="0" w:space="0" w:color="auto"/>
          </w:divBdr>
        </w:div>
        <w:div w:id="789737989">
          <w:marLeft w:val="0"/>
          <w:marRight w:val="0"/>
          <w:marTop w:val="0"/>
          <w:marBottom w:val="0"/>
          <w:divBdr>
            <w:top w:val="none" w:sz="0" w:space="0" w:color="auto"/>
            <w:left w:val="none" w:sz="0" w:space="0" w:color="auto"/>
            <w:bottom w:val="single" w:sz="12" w:space="0" w:color="FFFFFF"/>
            <w:right w:val="none" w:sz="0" w:space="0" w:color="auto"/>
          </w:divBdr>
        </w:div>
        <w:div w:id="1301115371">
          <w:marLeft w:val="0"/>
          <w:marRight w:val="0"/>
          <w:marTop w:val="0"/>
          <w:marBottom w:val="0"/>
          <w:divBdr>
            <w:top w:val="none" w:sz="0" w:space="0" w:color="auto"/>
            <w:left w:val="none" w:sz="0" w:space="0" w:color="auto"/>
            <w:bottom w:val="single" w:sz="12" w:space="0" w:color="FFFFFF"/>
            <w:right w:val="none" w:sz="0" w:space="0" w:color="auto"/>
          </w:divBdr>
        </w:div>
        <w:div w:id="1840151740">
          <w:marLeft w:val="0"/>
          <w:marRight w:val="0"/>
          <w:marTop w:val="0"/>
          <w:marBottom w:val="0"/>
          <w:divBdr>
            <w:top w:val="none" w:sz="0" w:space="0" w:color="auto"/>
            <w:left w:val="none" w:sz="0" w:space="0" w:color="auto"/>
            <w:bottom w:val="single" w:sz="12" w:space="1" w:color="FFFFFF"/>
            <w:right w:val="none" w:sz="0" w:space="0" w:color="auto"/>
          </w:divBdr>
        </w:div>
        <w:div w:id="1687713534">
          <w:marLeft w:val="0"/>
          <w:marRight w:val="0"/>
          <w:marTop w:val="0"/>
          <w:marBottom w:val="0"/>
          <w:divBdr>
            <w:top w:val="none" w:sz="0" w:space="0" w:color="auto"/>
            <w:left w:val="none" w:sz="0" w:space="0" w:color="auto"/>
            <w:bottom w:val="single" w:sz="12" w:space="0" w:color="FFFFFF"/>
            <w:right w:val="none" w:sz="0" w:space="0" w:color="auto"/>
          </w:divBdr>
        </w:div>
        <w:div w:id="112601743">
          <w:marLeft w:val="0"/>
          <w:marRight w:val="0"/>
          <w:marTop w:val="0"/>
          <w:marBottom w:val="0"/>
          <w:divBdr>
            <w:top w:val="none" w:sz="0" w:space="0" w:color="auto"/>
            <w:left w:val="none" w:sz="0" w:space="0" w:color="auto"/>
            <w:bottom w:val="single" w:sz="12" w:space="1" w:color="FFFFFF"/>
            <w:right w:val="none" w:sz="0" w:space="0" w:color="auto"/>
          </w:divBdr>
        </w:div>
        <w:div w:id="1063257504">
          <w:marLeft w:val="0"/>
          <w:marRight w:val="0"/>
          <w:marTop w:val="0"/>
          <w:marBottom w:val="0"/>
          <w:divBdr>
            <w:top w:val="none" w:sz="0" w:space="0" w:color="auto"/>
            <w:left w:val="none" w:sz="0" w:space="0" w:color="auto"/>
            <w:bottom w:val="single" w:sz="12" w:space="12"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79485423">
      <w:bodyDiv w:val="1"/>
      <w:marLeft w:val="0"/>
      <w:marRight w:val="0"/>
      <w:marTop w:val="0"/>
      <w:marBottom w:val="0"/>
      <w:divBdr>
        <w:top w:val="none" w:sz="0" w:space="0" w:color="auto"/>
        <w:left w:val="none" w:sz="0" w:space="0" w:color="auto"/>
        <w:bottom w:val="none" w:sz="0" w:space="0" w:color="auto"/>
        <w:right w:val="none" w:sz="0" w:space="0" w:color="auto"/>
      </w:divBdr>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85425769">
      <w:bodyDiv w:val="1"/>
      <w:marLeft w:val="0"/>
      <w:marRight w:val="0"/>
      <w:marTop w:val="0"/>
      <w:marBottom w:val="0"/>
      <w:divBdr>
        <w:top w:val="none" w:sz="0" w:space="0" w:color="auto"/>
        <w:left w:val="none" w:sz="0" w:space="0" w:color="auto"/>
        <w:bottom w:val="none" w:sz="0" w:space="0" w:color="auto"/>
        <w:right w:val="none" w:sz="0" w:space="0" w:color="auto"/>
      </w:divBdr>
      <w:divsChild>
        <w:div w:id="546068897">
          <w:marLeft w:val="0"/>
          <w:marRight w:val="0"/>
          <w:marTop w:val="0"/>
          <w:marBottom w:val="0"/>
          <w:divBdr>
            <w:top w:val="none" w:sz="0" w:space="0" w:color="auto"/>
            <w:left w:val="none" w:sz="0" w:space="0" w:color="auto"/>
            <w:bottom w:val="single" w:sz="12" w:space="2" w:color="auto"/>
            <w:right w:val="none" w:sz="0" w:space="0" w:color="auto"/>
          </w:divBdr>
        </w:div>
        <w:div w:id="162136559">
          <w:marLeft w:val="0"/>
          <w:marRight w:val="0"/>
          <w:marTop w:val="0"/>
          <w:marBottom w:val="0"/>
          <w:divBdr>
            <w:top w:val="none" w:sz="0" w:space="0" w:color="auto"/>
            <w:left w:val="none" w:sz="0" w:space="0" w:color="auto"/>
            <w:bottom w:val="single" w:sz="12" w:space="1" w:color="auto"/>
            <w:right w:val="none" w:sz="0" w:space="0" w:color="auto"/>
          </w:divBdr>
        </w:div>
        <w:div w:id="778182054">
          <w:marLeft w:val="0"/>
          <w:marRight w:val="0"/>
          <w:marTop w:val="0"/>
          <w:marBottom w:val="0"/>
          <w:divBdr>
            <w:top w:val="none" w:sz="0" w:space="0" w:color="auto"/>
            <w:left w:val="none" w:sz="0" w:space="0" w:color="auto"/>
            <w:bottom w:val="single" w:sz="12" w:space="12" w:color="auto"/>
            <w:right w:val="none" w:sz="0" w:space="0" w:color="auto"/>
          </w:divBdr>
        </w:div>
        <w:div w:id="1904219242">
          <w:marLeft w:val="0"/>
          <w:marRight w:val="0"/>
          <w:marTop w:val="0"/>
          <w:marBottom w:val="0"/>
          <w:divBdr>
            <w:top w:val="none" w:sz="0" w:space="0" w:color="auto"/>
            <w:left w:val="none" w:sz="0" w:space="0" w:color="auto"/>
            <w:bottom w:val="single" w:sz="12" w:space="4" w:color="auto"/>
            <w:right w:val="none" w:sz="0" w:space="0" w:color="auto"/>
          </w:divBdr>
        </w:div>
        <w:div w:id="1153909534">
          <w:marLeft w:val="0"/>
          <w:marRight w:val="0"/>
          <w:marTop w:val="0"/>
          <w:marBottom w:val="0"/>
          <w:divBdr>
            <w:top w:val="none" w:sz="0" w:space="0" w:color="auto"/>
            <w:left w:val="none" w:sz="0" w:space="0" w:color="auto"/>
            <w:bottom w:val="single" w:sz="12" w:space="12" w:color="auto"/>
            <w:right w:val="none" w:sz="0" w:space="0" w:color="auto"/>
          </w:divBdr>
        </w:div>
        <w:div w:id="2135127054">
          <w:marLeft w:val="0"/>
          <w:marRight w:val="0"/>
          <w:marTop w:val="0"/>
          <w:marBottom w:val="0"/>
          <w:divBdr>
            <w:top w:val="none" w:sz="0" w:space="0" w:color="auto"/>
            <w:left w:val="none" w:sz="0" w:space="0" w:color="auto"/>
            <w:bottom w:val="single" w:sz="12" w:space="4" w:color="auto"/>
            <w:right w:val="none" w:sz="0" w:space="0" w:color="auto"/>
          </w:divBdr>
        </w:div>
        <w:div w:id="2026595709">
          <w:marLeft w:val="0"/>
          <w:marRight w:val="0"/>
          <w:marTop w:val="0"/>
          <w:marBottom w:val="0"/>
          <w:divBdr>
            <w:top w:val="none" w:sz="0" w:space="0" w:color="auto"/>
            <w:left w:val="none" w:sz="0" w:space="0" w:color="auto"/>
            <w:bottom w:val="single" w:sz="12" w:space="12" w:color="auto"/>
            <w:right w:val="none" w:sz="0" w:space="0" w:color="auto"/>
          </w:divBdr>
        </w:div>
        <w:div w:id="197162537">
          <w:marLeft w:val="0"/>
          <w:marRight w:val="0"/>
          <w:marTop w:val="0"/>
          <w:marBottom w:val="0"/>
          <w:divBdr>
            <w:top w:val="none" w:sz="0" w:space="0" w:color="auto"/>
            <w:left w:val="none" w:sz="0" w:space="0" w:color="auto"/>
            <w:bottom w:val="single" w:sz="12" w:space="12" w:color="auto"/>
            <w:right w:val="none" w:sz="0" w:space="0" w:color="auto"/>
          </w:divBdr>
        </w:div>
        <w:div w:id="800999243">
          <w:marLeft w:val="0"/>
          <w:marRight w:val="0"/>
          <w:marTop w:val="0"/>
          <w:marBottom w:val="0"/>
          <w:divBdr>
            <w:top w:val="none" w:sz="0" w:space="0" w:color="auto"/>
            <w:left w:val="none" w:sz="0" w:space="0" w:color="auto"/>
            <w:bottom w:val="single" w:sz="12" w:space="12" w:color="auto"/>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4895245">
      <w:bodyDiv w:val="1"/>
      <w:marLeft w:val="0"/>
      <w:marRight w:val="0"/>
      <w:marTop w:val="0"/>
      <w:marBottom w:val="0"/>
      <w:divBdr>
        <w:top w:val="none" w:sz="0" w:space="0" w:color="auto"/>
        <w:left w:val="none" w:sz="0" w:space="0" w:color="auto"/>
        <w:bottom w:val="none" w:sz="0" w:space="0" w:color="auto"/>
        <w:right w:val="none" w:sz="0" w:space="0" w:color="auto"/>
      </w:divBdr>
      <w:divsChild>
        <w:div w:id="282537401">
          <w:marLeft w:val="0"/>
          <w:marRight w:val="0"/>
          <w:marTop w:val="0"/>
          <w:marBottom w:val="0"/>
          <w:divBdr>
            <w:top w:val="none" w:sz="0" w:space="0" w:color="auto"/>
            <w:left w:val="none" w:sz="0" w:space="0" w:color="auto"/>
            <w:bottom w:val="single" w:sz="12" w:space="1" w:color="FFFFFF"/>
            <w:right w:val="none" w:sz="0" w:space="0" w:color="auto"/>
          </w:divBdr>
        </w:div>
        <w:div w:id="505093931">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17345531">
      <w:bodyDiv w:val="1"/>
      <w:marLeft w:val="0"/>
      <w:marRight w:val="0"/>
      <w:marTop w:val="0"/>
      <w:marBottom w:val="0"/>
      <w:divBdr>
        <w:top w:val="none" w:sz="0" w:space="0" w:color="auto"/>
        <w:left w:val="none" w:sz="0" w:space="0" w:color="auto"/>
        <w:bottom w:val="none" w:sz="0" w:space="0" w:color="auto"/>
        <w:right w:val="none" w:sz="0" w:space="0" w:color="auto"/>
      </w:divBdr>
      <w:divsChild>
        <w:div w:id="2091199365">
          <w:marLeft w:val="0"/>
          <w:marRight w:val="0"/>
          <w:marTop w:val="0"/>
          <w:marBottom w:val="0"/>
          <w:divBdr>
            <w:top w:val="none" w:sz="0" w:space="0" w:color="auto"/>
            <w:left w:val="none" w:sz="0" w:space="0" w:color="auto"/>
            <w:bottom w:val="single" w:sz="12" w:space="12" w:color="auto"/>
            <w:right w:val="none" w:sz="0" w:space="0" w:color="auto"/>
          </w:divBdr>
        </w:div>
        <w:div w:id="777019288">
          <w:marLeft w:val="0"/>
          <w:marRight w:val="0"/>
          <w:marTop w:val="0"/>
          <w:marBottom w:val="0"/>
          <w:divBdr>
            <w:top w:val="none" w:sz="0" w:space="0" w:color="auto"/>
            <w:left w:val="none" w:sz="0" w:space="0" w:color="auto"/>
            <w:bottom w:val="single" w:sz="12" w:space="12" w:color="auto"/>
            <w:right w:val="none" w:sz="0" w:space="0" w:color="auto"/>
          </w:divBdr>
        </w:div>
        <w:div w:id="1931619250">
          <w:marLeft w:val="0"/>
          <w:marRight w:val="0"/>
          <w:marTop w:val="0"/>
          <w:marBottom w:val="0"/>
          <w:divBdr>
            <w:top w:val="none" w:sz="0" w:space="0" w:color="auto"/>
            <w:left w:val="none" w:sz="0" w:space="0" w:color="auto"/>
            <w:bottom w:val="single" w:sz="12" w:space="12" w:color="auto"/>
            <w:right w:val="none" w:sz="0" w:space="0" w:color="auto"/>
          </w:divBdr>
        </w:div>
        <w:div w:id="1779712701">
          <w:marLeft w:val="0"/>
          <w:marRight w:val="0"/>
          <w:marTop w:val="0"/>
          <w:marBottom w:val="0"/>
          <w:divBdr>
            <w:top w:val="none" w:sz="0" w:space="0" w:color="auto"/>
            <w:left w:val="none" w:sz="0" w:space="0" w:color="auto"/>
            <w:bottom w:val="single" w:sz="12" w:space="4" w:color="auto"/>
            <w:right w:val="none" w:sz="0" w:space="0" w:color="auto"/>
          </w:divBdr>
        </w:div>
        <w:div w:id="1612669213">
          <w:marLeft w:val="0"/>
          <w:marRight w:val="0"/>
          <w:marTop w:val="0"/>
          <w:marBottom w:val="0"/>
          <w:divBdr>
            <w:top w:val="none" w:sz="0" w:space="0" w:color="auto"/>
            <w:left w:val="none" w:sz="0" w:space="0" w:color="auto"/>
            <w:bottom w:val="single" w:sz="12" w:space="12" w:color="auto"/>
            <w:right w:val="none" w:sz="0" w:space="0" w:color="auto"/>
          </w:divBdr>
        </w:div>
        <w:div w:id="851341832">
          <w:marLeft w:val="0"/>
          <w:marRight w:val="0"/>
          <w:marTop w:val="0"/>
          <w:marBottom w:val="0"/>
          <w:divBdr>
            <w:top w:val="none" w:sz="0" w:space="0" w:color="auto"/>
            <w:left w:val="none" w:sz="0" w:space="0" w:color="auto"/>
            <w:bottom w:val="single" w:sz="12" w:space="4" w:color="auto"/>
            <w:right w:val="none" w:sz="0" w:space="0" w:color="auto"/>
          </w:divBdr>
        </w:div>
        <w:div w:id="955409954">
          <w:marLeft w:val="0"/>
          <w:marRight w:val="0"/>
          <w:marTop w:val="0"/>
          <w:marBottom w:val="0"/>
          <w:divBdr>
            <w:top w:val="none" w:sz="0" w:space="0" w:color="auto"/>
            <w:left w:val="none" w:sz="0" w:space="0" w:color="auto"/>
            <w:bottom w:val="single" w:sz="12" w:space="12" w:color="auto"/>
            <w:right w:val="none" w:sz="0" w:space="0" w:color="auto"/>
          </w:divBdr>
        </w:div>
      </w:divsChild>
    </w:div>
    <w:div w:id="1328367947">
      <w:bodyDiv w:val="1"/>
      <w:marLeft w:val="0"/>
      <w:marRight w:val="0"/>
      <w:marTop w:val="0"/>
      <w:marBottom w:val="0"/>
      <w:divBdr>
        <w:top w:val="none" w:sz="0" w:space="0" w:color="auto"/>
        <w:left w:val="none" w:sz="0" w:space="0" w:color="auto"/>
        <w:bottom w:val="none" w:sz="0" w:space="0" w:color="auto"/>
        <w:right w:val="none" w:sz="0" w:space="0" w:color="auto"/>
      </w:divBdr>
      <w:divsChild>
        <w:div w:id="1818106518">
          <w:marLeft w:val="0"/>
          <w:marRight w:val="0"/>
          <w:marTop w:val="0"/>
          <w:marBottom w:val="0"/>
          <w:divBdr>
            <w:top w:val="none" w:sz="0" w:space="0" w:color="auto"/>
            <w:left w:val="none" w:sz="0" w:space="0" w:color="auto"/>
            <w:bottom w:val="single" w:sz="12" w:space="0" w:color="auto"/>
            <w:right w:val="none" w:sz="0" w:space="0" w:color="auto"/>
          </w:divBdr>
        </w:div>
        <w:div w:id="1790079696">
          <w:marLeft w:val="0"/>
          <w:marRight w:val="0"/>
          <w:marTop w:val="0"/>
          <w:marBottom w:val="0"/>
          <w:divBdr>
            <w:top w:val="none" w:sz="0" w:space="0" w:color="auto"/>
            <w:left w:val="none" w:sz="0" w:space="0" w:color="auto"/>
            <w:bottom w:val="single" w:sz="12" w:space="1" w:color="auto"/>
            <w:right w:val="none" w:sz="0" w:space="0" w:color="auto"/>
          </w:divBdr>
        </w:div>
        <w:div w:id="969551241">
          <w:marLeft w:val="0"/>
          <w:marRight w:val="0"/>
          <w:marTop w:val="0"/>
          <w:marBottom w:val="0"/>
          <w:divBdr>
            <w:top w:val="none" w:sz="0" w:space="0" w:color="auto"/>
            <w:left w:val="none" w:sz="0" w:space="0" w:color="auto"/>
            <w:bottom w:val="single" w:sz="12" w:space="0" w:color="auto"/>
            <w:right w:val="none" w:sz="0" w:space="0" w:color="auto"/>
          </w:divBdr>
        </w:div>
        <w:div w:id="2023123859">
          <w:marLeft w:val="0"/>
          <w:marRight w:val="0"/>
          <w:marTop w:val="0"/>
          <w:marBottom w:val="0"/>
          <w:divBdr>
            <w:top w:val="none" w:sz="0" w:space="0" w:color="auto"/>
            <w:left w:val="none" w:sz="0" w:space="0" w:color="auto"/>
            <w:bottom w:val="single" w:sz="12" w:space="1" w:color="auto"/>
            <w:right w:val="none" w:sz="0" w:space="0" w:color="auto"/>
          </w:divBdr>
        </w:div>
        <w:div w:id="552809551">
          <w:marLeft w:val="0"/>
          <w:marRight w:val="0"/>
          <w:marTop w:val="0"/>
          <w:marBottom w:val="0"/>
          <w:divBdr>
            <w:top w:val="none" w:sz="0" w:space="0" w:color="auto"/>
            <w:left w:val="none" w:sz="0" w:space="0" w:color="auto"/>
            <w:bottom w:val="single" w:sz="12" w:space="0" w:color="auto"/>
            <w:right w:val="none" w:sz="0" w:space="0" w:color="auto"/>
          </w:divBdr>
        </w:div>
        <w:div w:id="1270622150">
          <w:marLeft w:val="0"/>
          <w:marRight w:val="0"/>
          <w:marTop w:val="0"/>
          <w:marBottom w:val="0"/>
          <w:divBdr>
            <w:top w:val="none" w:sz="0" w:space="0" w:color="auto"/>
            <w:left w:val="none" w:sz="0" w:space="0" w:color="auto"/>
            <w:bottom w:val="single" w:sz="12" w:space="7" w:color="auto"/>
            <w:right w:val="none" w:sz="0" w:space="0" w:color="auto"/>
          </w:divBdr>
        </w:div>
        <w:div w:id="2031879025">
          <w:marLeft w:val="0"/>
          <w:marRight w:val="0"/>
          <w:marTop w:val="0"/>
          <w:marBottom w:val="0"/>
          <w:divBdr>
            <w:top w:val="none" w:sz="0" w:space="0" w:color="auto"/>
            <w:left w:val="none" w:sz="0" w:space="0" w:color="auto"/>
            <w:bottom w:val="single" w:sz="12" w:space="31" w:color="auto"/>
            <w:right w:val="none" w:sz="0" w:space="0" w:color="auto"/>
          </w:divBdr>
        </w:div>
      </w:divsChild>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0035953">
      <w:bodyDiv w:val="1"/>
      <w:marLeft w:val="0"/>
      <w:marRight w:val="0"/>
      <w:marTop w:val="0"/>
      <w:marBottom w:val="0"/>
      <w:divBdr>
        <w:top w:val="none" w:sz="0" w:space="0" w:color="auto"/>
        <w:left w:val="none" w:sz="0" w:space="0" w:color="auto"/>
        <w:bottom w:val="none" w:sz="0" w:space="0" w:color="auto"/>
        <w:right w:val="none" w:sz="0" w:space="0" w:color="auto"/>
      </w:divBdr>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3507769">
      <w:bodyDiv w:val="1"/>
      <w:marLeft w:val="0"/>
      <w:marRight w:val="0"/>
      <w:marTop w:val="0"/>
      <w:marBottom w:val="0"/>
      <w:divBdr>
        <w:top w:val="none" w:sz="0" w:space="0" w:color="auto"/>
        <w:left w:val="none" w:sz="0" w:space="0" w:color="auto"/>
        <w:bottom w:val="none" w:sz="0" w:space="0" w:color="auto"/>
        <w:right w:val="none" w:sz="0" w:space="0" w:color="auto"/>
      </w:divBdr>
      <w:divsChild>
        <w:div w:id="738526746">
          <w:marLeft w:val="0"/>
          <w:marRight w:val="0"/>
          <w:marTop w:val="0"/>
          <w:marBottom w:val="0"/>
          <w:divBdr>
            <w:top w:val="none" w:sz="0" w:space="0" w:color="auto"/>
            <w:left w:val="none" w:sz="0" w:space="0" w:color="auto"/>
            <w:bottom w:val="single" w:sz="12" w:space="2" w:color="auto"/>
            <w:right w:val="none" w:sz="0" w:space="0" w:color="auto"/>
          </w:divBdr>
        </w:div>
        <w:div w:id="347565703">
          <w:marLeft w:val="0"/>
          <w:marRight w:val="0"/>
          <w:marTop w:val="0"/>
          <w:marBottom w:val="0"/>
          <w:divBdr>
            <w:top w:val="none" w:sz="0" w:space="0" w:color="auto"/>
            <w:left w:val="none" w:sz="0" w:space="0" w:color="auto"/>
            <w:bottom w:val="single" w:sz="12" w:space="5" w:color="auto"/>
            <w:right w:val="none" w:sz="0" w:space="0" w:color="auto"/>
          </w:divBdr>
        </w:div>
        <w:div w:id="1667511462">
          <w:marLeft w:val="0"/>
          <w:marRight w:val="0"/>
          <w:marTop w:val="0"/>
          <w:marBottom w:val="0"/>
          <w:divBdr>
            <w:top w:val="none" w:sz="0" w:space="0" w:color="auto"/>
            <w:left w:val="none" w:sz="0" w:space="0" w:color="auto"/>
            <w:bottom w:val="single" w:sz="12" w:space="12" w:color="auto"/>
            <w:right w:val="none" w:sz="0" w:space="0" w:color="auto"/>
          </w:divBdr>
        </w:div>
        <w:div w:id="1474450023">
          <w:marLeft w:val="0"/>
          <w:marRight w:val="0"/>
          <w:marTop w:val="0"/>
          <w:marBottom w:val="0"/>
          <w:divBdr>
            <w:top w:val="none" w:sz="0" w:space="0" w:color="auto"/>
            <w:left w:val="none" w:sz="0" w:space="0" w:color="auto"/>
            <w:bottom w:val="single" w:sz="12" w:space="4" w:color="auto"/>
            <w:right w:val="none" w:sz="0" w:space="0" w:color="auto"/>
          </w:divBdr>
        </w:div>
        <w:div w:id="1749304350">
          <w:marLeft w:val="0"/>
          <w:marRight w:val="0"/>
          <w:marTop w:val="0"/>
          <w:marBottom w:val="0"/>
          <w:divBdr>
            <w:top w:val="none" w:sz="0" w:space="0" w:color="auto"/>
            <w:left w:val="none" w:sz="0" w:space="0" w:color="auto"/>
            <w:bottom w:val="single" w:sz="12" w:space="12" w:color="auto"/>
            <w:right w:val="none" w:sz="0" w:space="0" w:color="auto"/>
          </w:divBdr>
        </w:div>
        <w:div w:id="1126048486">
          <w:marLeft w:val="0"/>
          <w:marRight w:val="0"/>
          <w:marTop w:val="0"/>
          <w:marBottom w:val="0"/>
          <w:divBdr>
            <w:top w:val="none" w:sz="0" w:space="0" w:color="auto"/>
            <w:left w:val="none" w:sz="0" w:space="0" w:color="auto"/>
            <w:bottom w:val="single" w:sz="12" w:space="12" w:color="auto"/>
            <w:right w:val="none" w:sz="0" w:space="0" w:color="auto"/>
          </w:divBdr>
        </w:div>
        <w:div w:id="1774201300">
          <w:marLeft w:val="0"/>
          <w:marRight w:val="0"/>
          <w:marTop w:val="0"/>
          <w:marBottom w:val="0"/>
          <w:divBdr>
            <w:top w:val="none" w:sz="0" w:space="0" w:color="auto"/>
            <w:left w:val="none" w:sz="0" w:space="0" w:color="auto"/>
            <w:bottom w:val="single" w:sz="12" w:space="12" w:color="auto"/>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49064342">
      <w:bodyDiv w:val="1"/>
      <w:marLeft w:val="0"/>
      <w:marRight w:val="0"/>
      <w:marTop w:val="0"/>
      <w:marBottom w:val="0"/>
      <w:divBdr>
        <w:top w:val="none" w:sz="0" w:space="0" w:color="auto"/>
        <w:left w:val="none" w:sz="0" w:space="0" w:color="auto"/>
        <w:bottom w:val="none" w:sz="0" w:space="0" w:color="auto"/>
        <w:right w:val="none" w:sz="0" w:space="0" w:color="auto"/>
      </w:divBdr>
      <w:divsChild>
        <w:div w:id="2043628866">
          <w:marLeft w:val="0"/>
          <w:marRight w:val="0"/>
          <w:marTop w:val="0"/>
          <w:marBottom w:val="0"/>
          <w:divBdr>
            <w:top w:val="none" w:sz="0" w:space="0" w:color="auto"/>
            <w:left w:val="none" w:sz="0" w:space="0" w:color="auto"/>
            <w:bottom w:val="single" w:sz="12" w:space="12" w:color="FFFFFF"/>
            <w:right w:val="none" w:sz="0" w:space="0" w:color="auto"/>
          </w:divBdr>
        </w:div>
        <w:div w:id="219247179">
          <w:marLeft w:val="0"/>
          <w:marRight w:val="0"/>
          <w:marTop w:val="0"/>
          <w:marBottom w:val="0"/>
          <w:divBdr>
            <w:top w:val="none" w:sz="0" w:space="0" w:color="auto"/>
            <w:left w:val="none" w:sz="0" w:space="0" w:color="auto"/>
            <w:bottom w:val="single" w:sz="12" w:space="12" w:color="FFFFFF"/>
            <w:right w:val="none" w:sz="0" w:space="0" w:color="auto"/>
          </w:divBdr>
        </w:div>
        <w:div w:id="1491410305">
          <w:marLeft w:val="0"/>
          <w:marRight w:val="0"/>
          <w:marTop w:val="0"/>
          <w:marBottom w:val="0"/>
          <w:divBdr>
            <w:top w:val="none" w:sz="0" w:space="0" w:color="auto"/>
            <w:left w:val="none" w:sz="0" w:space="0" w:color="auto"/>
            <w:bottom w:val="single" w:sz="12" w:space="4" w:color="FFFFFF"/>
            <w:right w:val="none" w:sz="0" w:space="0" w:color="auto"/>
          </w:divBdr>
        </w:div>
      </w:divsChild>
    </w:div>
    <w:div w:id="1361005254">
      <w:bodyDiv w:val="1"/>
      <w:marLeft w:val="0"/>
      <w:marRight w:val="0"/>
      <w:marTop w:val="0"/>
      <w:marBottom w:val="0"/>
      <w:divBdr>
        <w:top w:val="none" w:sz="0" w:space="0" w:color="auto"/>
        <w:left w:val="none" w:sz="0" w:space="0" w:color="auto"/>
        <w:bottom w:val="none" w:sz="0" w:space="0" w:color="auto"/>
        <w:right w:val="none" w:sz="0" w:space="0" w:color="auto"/>
      </w:divBdr>
      <w:divsChild>
        <w:div w:id="1009986359">
          <w:marLeft w:val="0"/>
          <w:marRight w:val="0"/>
          <w:marTop w:val="0"/>
          <w:marBottom w:val="0"/>
          <w:divBdr>
            <w:top w:val="none" w:sz="0" w:space="0" w:color="auto"/>
            <w:left w:val="none" w:sz="0" w:space="0" w:color="auto"/>
            <w:bottom w:val="single" w:sz="12" w:space="0" w:color="auto"/>
            <w:right w:val="none" w:sz="0" w:space="0" w:color="auto"/>
          </w:divBdr>
        </w:div>
        <w:div w:id="1866480599">
          <w:marLeft w:val="0"/>
          <w:marRight w:val="0"/>
          <w:marTop w:val="0"/>
          <w:marBottom w:val="0"/>
          <w:divBdr>
            <w:top w:val="none" w:sz="0" w:space="0" w:color="auto"/>
            <w:left w:val="none" w:sz="0" w:space="0" w:color="auto"/>
            <w:bottom w:val="single" w:sz="12" w:space="0" w:color="auto"/>
            <w:right w:val="none" w:sz="0" w:space="0" w:color="auto"/>
          </w:divBdr>
        </w:div>
        <w:div w:id="1155953268">
          <w:marLeft w:val="0"/>
          <w:marRight w:val="0"/>
          <w:marTop w:val="0"/>
          <w:marBottom w:val="0"/>
          <w:divBdr>
            <w:top w:val="none" w:sz="0" w:space="0" w:color="auto"/>
            <w:left w:val="none" w:sz="0" w:space="0" w:color="auto"/>
            <w:bottom w:val="single" w:sz="12" w:space="1" w:color="auto"/>
            <w:right w:val="none" w:sz="0" w:space="0" w:color="auto"/>
          </w:divBdr>
        </w:div>
        <w:div w:id="2047411049">
          <w:marLeft w:val="0"/>
          <w:marRight w:val="0"/>
          <w:marTop w:val="0"/>
          <w:marBottom w:val="0"/>
          <w:divBdr>
            <w:top w:val="none" w:sz="0" w:space="0" w:color="auto"/>
            <w:left w:val="none" w:sz="0" w:space="0" w:color="auto"/>
            <w:bottom w:val="single" w:sz="12" w:space="1" w:color="auto"/>
            <w:right w:val="none" w:sz="0" w:space="0" w:color="auto"/>
          </w:divBdr>
        </w:div>
        <w:div w:id="1792899963">
          <w:marLeft w:val="0"/>
          <w:marRight w:val="0"/>
          <w:marTop w:val="0"/>
          <w:marBottom w:val="0"/>
          <w:divBdr>
            <w:top w:val="none" w:sz="0" w:space="0" w:color="auto"/>
            <w:left w:val="none" w:sz="0" w:space="0" w:color="auto"/>
            <w:bottom w:val="single" w:sz="12" w:space="1" w:color="auto"/>
            <w:right w:val="none" w:sz="0" w:space="0" w:color="auto"/>
          </w:divBdr>
        </w:div>
        <w:div w:id="1113288987">
          <w:marLeft w:val="0"/>
          <w:marRight w:val="0"/>
          <w:marTop w:val="0"/>
          <w:marBottom w:val="0"/>
          <w:divBdr>
            <w:top w:val="none" w:sz="0" w:space="0" w:color="auto"/>
            <w:left w:val="none" w:sz="0" w:space="0" w:color="auto"/>
            <w:bottom w:val="single" w:sz="12" w:space="0" w:color="auto"/>
            <w:right w:val="none" w:sz="0" w:space="0" w:color="auto"/>
          </w:divBdr>
        </w:div>
        <w:div w:id="820081333">
          <w:marLeft w:val="0"/>
          <w:marRight w:val="0"/>
          <w:marTop w:val="0"/>
          <w:marBottom w:val="0"/>
          <w:divBdr>
            <w:top w:val="none" w:sz="0" w:space="0" w:color="auto"/>
            <w:left w:val="none" w:sz="0" w:space="0" w:color="auto"/>
            <w:bottom w:val="single" w:sz="12" w:space="1" w:color="auto"/>
            <w:right w:val="none" w:sz="0" w:space="0" w:color="auto"/>
          </w:divBdr>
        </w:div>
        <w:div w:id="950164944">
          <w:marLeft w:val="0"/>
          <w:marRight w:val="0"/>
          <w:marTop w:val="0"/>
          <w:marBottom w:val="0"/>
          <w:divBdr>
            <w:top w:val="none" w:sz="0" w:space="0" w:color="auto"/>
            <w:left w:val="none" w:sz="0" w:space="0" w:color="auto"/>
            <w:bottom w:val="single" w:sz="12" w:space="7" w:color="auto"/>
            <w:right w:val="none" w:sz="0" w:space="0" w:color="auto"/>
          </w:divBdr>
        </w:div>
        <w:div w:id="564730489">
          <w:marLeft w:val="0"/>
          <w:marRight w:val="0"/>
          <w:marTop w:val="0"/>
          <w:marBottom w:val="0"/>
          <w:divBdr>
            <w:top w:val="none" w:sz="0" w:space="0" w:color="auto"/>
            <w:left w:val="none" w:sz="0" w:space="0" w:color="auto"/>
            <w:bottom w:val="single" w:sz="12" w:space="31" w:color="auto"/>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0377971">
      <w:bodyDiv w:val="1"/>
      <w:marLeft w:val="0"/>
      <w:marRight w:val="0"/>
      <w:marTop w:val="0"/>
      <w:marBottom w:val="0"/>
      <w:divBdr>
        <w:top w:val="none" w:sz="0" w:space="0" w:color="auto"/>
        <w:left w:val="none" w:sz="0" w:space="0" w:color="auto"/>
        <w:bottom w:val="none" w:sz="0" w:space="0" w:color="auto"/>
        <w:right w:val="none" w:sz="0" w:space="0" w:color="auto"/>
      </w:divBdr>
      <w:divsChild>
        <w:div w:id="42753466">
          <w:marLeft w:val="0"/>
          <w:marRight w:val="0"/>
          <w:marTop w:val="0"/>
          <w:marBottom w:val="0"/>
          <w:divBdr>
            <w:top w:val="none" w:sz="0" w:space="0" w:color="auto"/>
            <w:left w:val="none" w:sz="0" w:space="0" w:color="auto"/>
            <w:bottom w:val="single" w:sz="12" w:space="2" w:color="auto"/>
            <w:right w:val="none" w:sz="0" w:space="0" w:color="auto"/>
          </w:divBdr>
        </w:div>
        <w:div w:id="1229195983">
          <w:marLeft w:val="0"/>
          <w:marRight w:val="0"/>
          <w:marTop w:val="0"/>
          <w:marBottom w:val="0"/>
          <w:divBdr>
            <w:top w:val="none" w:sz="0" w:space="0" w:color="auto"/>
            <w:left w:val="none" w:sz="0" w:space="0" w:color="auto"/>
            <w:bottom w:val="single" w:sz="12" w:space="1" w:color="auto"/>
            <w:right w:val="none" w:sz="0" w:space="0" w:color="auto"/>
          </w:divBdr>
        </w:div>
        <w:div w:id="887913779">
          <w:marLeft w:val="0"/>
          <w:marRight w:val="0"/>
          <w:marTop w:val="0"/>
          <w:marBottom w:val="0"/>
          <w:divBdr>
            <w:top w:val="none" w:sz="0" w:space="0" w:color="auto"/>
            <w:left w:val="none" w:sz="0" w:space="0" w:color="auto"/>
            <w:bottom w:val="single" w:sz="12" w:space="12" w:color="auto"/>
            <w:right w:val="none" w:sz="0" w:space="0" w:color="auto"/>
          </w:divBdr>
        </w:div>
        <w:div w:id="1163741010">
          <w:marLeft w:val="0"/>
          <w:marRight w:val="0"/>
          <w:marTop w:val="0"/>
          <w:marBottom w:val="0"/>
          <w:divBdr>
            <w:top w:val="none" w:sz="0" w:space="0" w:color="auto"/>
            <w:left w:val="none" w:sz="0" w:space="0" w:color="auto"/>
            <w:bottom w:val="single" w:sz="12" w:space="4" w:color="auto"/>
            <w:right w:val="none" w:sz="0" w:space="0" w:color="auto"/>
          </w:divBdr>
        </w:div>
        <w:div w:id="833028597">
          <w:marLeft w:val="0"/>
          <w:marRight w:val="0"/>
          <w:marTop w:val="0"/>
          <w:marBottom w:val="0"/>
          <w:divBdr>
            <w:top w:val="none" w:sz="0" w:space="0" w:color="auto"/>
            <w:left w:val="none" w:sz="0" w:space="0" w:color="auto"/>
            <w:bottom w:val="single" w:sz="12" w:space="12" w:color="auto"/>
            <w:right w:val="none" w:sz="0" w:space="0" w:color="auto"/>
          </w:divBdr>
        </w:div>
      </w:divsChild>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00976714">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6630974">
      <w:bodyDiv w:val="1"/>
      <w:marLeft w:val="0"/>
      <w:marRight w:val="0"/>
      <w:marTop w:val="0"/>
      <w:marBottom w:val="0"/>
      <w:divBdr>
        <w:top w:val="none" w:sz="0" w:space="0" w:color="auto"/>
        <w:left w:val="none" w:sz="0" w:space="0" w:color="auto"/>
        <w:bottom w:val="none" w:sz="0" w:space="0" w:color="auto"/>
        <w:right w:val="none" w:sz="0" w:space="0" w:color="auto"/>
      </w:divBdr>
      <w:divsChild>
        <w:div w:id="169299414">
          <w:marLeft w:val="0"/>
          <w:marRight w:val="0"/>
          <w:marTop w:val="0"/>
          <w:marBottom w:val="0"/>
          <w:divBdr>
            <w:top w:val="none" w:sz="0" w:space="0" w:color="auto"/>
            <w:left w:val="none" w:sz="0" w:space="0" w:color="auto"/>
            <w:bottom w:val="single" w:sz="12" w:space="12"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2093724">
      <w:bodyDiv w:val="1"/>
      <w:marLeft w:val="0"/>
      <w:marRight w:val="0"/>
      <w:marTop w:val="0"/>
      <w:marBottom w:val="0"/>
      <w:divBdr>
        <w:top w:val="none" w:sz="0" w:space="0" w:color="auto"/>
        <w:left w:val="none" w:sz="0" w:space="0" w:color="auto"/>
        <w:bottom w:val="none" w:sz="0" w:space="0" w:color="auto"/>
        <w:right w:val="none" w:sz="0" w:space="0" w:color="auto"/>
      </w:divBdr>
      <w:divsChild>
        <w:div w:id="1103648494">
          <w:marLeft w:val="0"/>
          <w:marRight w:val="282"/>
          <w:marTop w:val="0"/>
          <w:marBottom w:val="0"/>
          <w:divBdr>
            <w:top w:val="none" w:sz="0" w:space="0" w:color="auto"/>
            <w:left w:val="none" w:sz="0" w:space="0" w:color="auto"/>
            <w:bottom w:val="single" w:sz="12" w:space="0" w:color="FFFFFF"/>
            <w:right w:val="none" w:sz="0" w:space="0" w:color="auto"/>
          </w:divBdr>
        </w:div>
        <w:div w:id="353192446">
          <w:marLeft w:val="0"/>
          <w:marRight w:val="282"/>
          <w:marTop w:val="0"/>
          <w:marBottom w:val="0"/>
          <w:divBdr>
            <w:top w:val="none" w:sz="0" w:space="0" w:color="auto"/>
            <w:left w:val="none" w:sz="0" w:space="0" w:color="auto"/>
            <w:bottom w:val="single" w:sz="12" w:space="1" w:color="FFFFFF"/>
            <w:right w:val="none" w:sz="0" w:space="0" w:color="auto"/>
          </w:divBdr>
        </w:div>
        <w:div w:id="839202503">
          <w:marLeft w:val="0"/>
          <w:marRight w:val="282"/>
          <w:marTop w:val="0"/>
          <w:marBottom w:val="0"/>
          <w:divBdr>
            <w:top w:val="none" w:sz="0" w:space="0" w:color="auto"/>
            <w:left w:val="none" w:sz="0" w:space="0" w:color="auto"/>
            <w:bottom w:val="single" w:sz="12" w:space="0" w:color="FFFFFF"/>
            <w:right w:val="none" w:sz="0" w:space="0" w:color="auto"/>
          </w:divBdr>
        </w:div>
        <w:div w:id="454376028">
          <w:marLeft w:val="0"/>
          <w:marRight w:val="282"/>
          <w:marTop w:val="0"/>
          <w:marBottom w:val="0"/>
          <w:divBdr>
            <w:top w:val="none" w:sz="0" w:space="0" w:color="auto"/>
            <w:left w:val="none" w:sz="0" w:space="0" w:color="auto"/>
            <w:bottom w:val="single" w:sz="12" w:space="1" w:color="FFFFFF"/>
            <w:right w:val="none" w:sz="0" w:space="0" w:color="auto"/>
          </w:divBdr>
        </w:div>
        <w:div w:id="1686784772">
          <w:marLeft w:val="0"/>
          <w:marRight w:val="282"/>
          <w:marTop w:val="0"/>
          <w:marBottom w:val="0"/>
          <w:divBdr>
            <w:top w:val="none" w:sz="0" w:space="0" w:color="auto"/>
            <w:left w:val="none" w:sz="0" w:space="0" w:color="auto"/>
            <w:bottom w:val="single" w:sz="12" w:space="0" w:color="FFFFFF"/>
            <w:right w:val="none" w:sz="0" w:space="0" w:color="auto"/>
          </w:divBdr>
        </w:div>
        <w:div w:id="2079554671">
          <w:marLeft w:val="0"/>
          <w:marRight w:val="282"/>
          <w:marTop w:val="0"/>
          <w:marBottom w:val="0"/>
          <w:divBdr>
            <w:top w:val="none" w:sz="0" w:space="0" w:color="auto"/>
            <w:left w:val="none" w:sz="0" w:space="0" w:color="auto"/>
            <w:bottom w:val="single" w:sz="12" w:space="7" w:color="FFFFFF"/>
            <w:right w:val="none" w:sz="0" w:space="0" w:color="auto"/>
          </w:divBdr>
        </w:div>
        <w:div w:id="1322344096">
          <w:marLeft w:val="0"/>
          <w:marRight w:val="282"/>
          <w:marTop w:val="0"/>
          <w:marBottom w:val="0"/>
          <w:divBdr>
            <w:top w:val="none" w:sz="0" w:space="0" w:color="auto"/>
            <w:left w:val="none" w:sz="0" w:space="0" w:color="auto"/>
            <w:bottom w:val="single" w:sz="12" w:space="31" w:color="FFFFFF"/>
            <w:right w:val="none" w:sz="0" w:space="0" w:color="auto"/>
          </w:divBdr>
        </w:div>
      </w:divsChild>
    </w:div>
    <w:div w:id="1476339166">
      <w:bodyDiv w:val="1"/>
      <w:marLeft w:val="0"/>
      <w:marRight w:val="0"/>
      <w:marTop w:val="0"/>
      <w:marBottom w:val="0"/>
      <w:divBdr>
        <w:top w:val="none" w:sz="0" w:space="0" w:color="auto"/>
        <w:left w:val="none" w:sz="0" w:space="0" w:color="auto"/>
        <w:bottom w:val="none" w:sz="0" w:space="0" w:color="auto"/>
        <w:right w:val="none" w:sz="0" w:space="0" w:color="auto"/>
      </w:divBdr>
      <w:divsChild>
        <w:div w:id="201482221">
          <w:marLeft w:val="0"/>
          <w:marRight w:val="0"/>
          <w:marTop w:val="0"/>
          <w:marBottom w:val="0"/>
          <w:divBdr>
            <w:top w:val="none" w:sz="0" w:space="0" w:color="auto"/>
            <w:left w:val="none" w:sz="0" w:space="0" w:color="auto"/>
            <w:bottom w:val="single" w:sz="12" w:space="1" w:color="FFFFFF"/>
            <w:right w:val="none" w:sz="0" w:space="0" w:color="auto"/>
          </w:divBdr>
        </w:div>
      </w:divsChild>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2596563">
      <w:bodyDiv w:val="1"/>
      <w:marLeft w:val="0"/>
      <w:marRight w:val="0"/>
      <w:marTop w:val="0"/>
      <w:marBottom w:val="0"/>
      <w:divBdr>
        <w:top w:val="none" w:sz="0" w:space="0" w:color="auto"/>
        <w:left w:val="none" w:sz="0" w:space="0" w:color="auto"/>
        <w:bottom w:val="none" w:sz="0" w:space="0" w:color="auto"/>
        <w:right w:val="none" w:sz="0" w:space="0" w:color="auto"/>
      </w:divBdr>
      <w:divsChild>
        <w:div w:id="2023236006">
          <w:marLeft w:val="0"/>
          <w:marRight w:val="0"/>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496143480">
      <w:bodyDiv w:val="1"/>
      <w:marLeft w:val="0"/>
      <w:marRight w:val="0"/>
      <w:marTop w:val="0"/>
      <w:marBottom w:val="0"/>
      <w:divBdr>
        <w:top w:val="none" w:sz="0" w:space="0" w:color="auto"/>
        <w:left w:val="none" w:sz="0" w:space="0" w:color="auto"/>
        <w:bottom w:val="none" w:sz="0" w:space="0" w:color="auto"/>
        <w:right w:val="none" w:sz="0" w:space="0" w:color="auto"/>
      </w:divBdr>
      <w:divsChild>
        <w:div w:id="367723143">
          <w:marLeft w:val="0"/>
          <w:marRight w:val="140"/>
          <w:marTop w:val="0"/>
          <w:marBottom w:val="0"/>
          <w:divBdr>
            <w:top w:val="none" w:sz="0" w:space="0" w:color="auto"/>
            <w:left w:val="none" w:sz="0" w:space="0" w:color="auto"/>
            <w:bottom w:val="single" w:sz="12" w:space="2" w:color="auto"/>
            <w:right w:val="none" w:sz="0" w:space="0" w:color="auto"/>
          </w:divBdr>
        </w:div>
        <w:div w:id="1949310543">
          <w:marLeft w:val="0"/>
          <w:marRight w:val="140"/>
          <w:marTop w:val="0"/>
          <w:marBottom w:val="0"/>
          <w:divBdr>
            <w:top w:val="none" w:sz="0" w:space="0" w:color="auto"/>
            <w:left w:val="none" w:sz="0" w:space="0" w:color="auto"/>
            <w:bottom w:val="single" w:sz="12" w:space="1" w:color="auto"/>
            <w:right w:val="none" w:sz="0" w:space="0" w:color="auto"/>
          </w:divBdr>
        </w:div>
        <w:div w:id="1109817033">
          <w:marLeft w:val="0"/>
          <w:marRight w:val="140"/>
          <w:marTop w:val="0"/>
          <w:marBottom w:val="0"/>
          <w:divBdr>
            <w:top w:val="none" w:sz="0" w:space="0" w:color="auto"/>
            <w:left w:val="none" w:sz="0" w:space="0" w:color="auto"/>
            <w:bottom w:val="single" w:sz="12" w:space="0" w:color="auto"/>
            <w:right w:val="none" w:sz="0" w:space="0" w:color="auto"/>
          </w:divBdr>
        </w:div>
        <w:div w:id="378407573">
          <w:marLeft w:val="0"/>
          <w:marRight w:val="140"/>
          <w:marTop w:val="0"/>
          <w:marBottom w:val="0"/>
          <w:divBdr>
            <w:top w:val="none" w:sz="0" w:space="0" w:color="auto"/>
            <w:left w:val="none" w:sz="0" w:space="0" w:color="auto"/>
            <w:bottom w:val="single" w:sz="12" w:space="2" w:color="auto"/>
            <w:right w:val="none" w:sz="0" w:space="0" w:color="auto"/>
          </w:divBdr>
        </w:div>
        <w:div w:id="231669923">
          <w:marLeft w:val="0"/>
          <w:marRight w:val="140"/>
          <w:marTop w:val="0"/>
          <w:marBottom w:val="0"/>
          <w:divBdr>
            <w:top w:val="none" w:sz="0" w:space="0" w:color="auto"/>
            <w:left w:val="none" w:sz="0" w:space="0" w:color="auto"/>
            <w:bottom w:val="single" w:sz="12" w:space="0" w:color="auto"/>
            <w:right w:val="none" w:sz="0" w:space="0" w:color="auto"/>
          </w:divBdr>
        </w:div>
        <w:div w:id="138570976">
          <w:marLeft w:val="0"/>
          <w:marRight w:val="140"/>
          <w:marTop w:val="0"/>
          <w:marBottom w:val="0"/>
          <w:divBdr>
            <w:top w:val="none" w:sz="0" w:space="0" w:color="auto"/>
            <w:left w:val="none" w:sz="0" w:space="0" w:color="auto"/>
            <w:bottom w:val="single" w:sz="12" w:space="0" w:color="auto"/>
            <w:right w:val="none" w:sz="0" w:space="0" w:color="auto"/>
          </w:divBdr>
        </w:div>
        <w:div w:id="1865703616">
          <w:marLeft w:val="0"/>
          <w:marRight w:val="140"/>
          <w:marTop w:val="0"/>
          <w:marBottom w:val="0"/>
          <w:divBdr>
            <w:top w:val="none" w:sz="0" w:space="0" w:color="auto"/>
            <w:left w:val="none" w:sz="0" w:space="0" w:color="auto"/>
            <w:bottom w:val="single" w:sz="12" w:space="1" w:color="auto"/>
            <w:right w:val="none" w:sz="0" w:space="0" w:color="auto"/>
          </w:divBdr>
        </w:div>
        <w:div w:id="1510296226">
          <w:marLeft w:val="0"/>
          <w:marRight w:val="140"/>
          <w:marTop w:val="0"/>
          <w:marBottom w:val="0"/>
          <w:divBdr>
            <w:top w:val="none" w:sz="0" w:space="0" w:color="auto"/>
            <w:left w:val="none" w:sz="0" w:space="0" w:color="auto"/>
            <w:bottom w:val="single" w:sz="12" w:space="0" w:color="auto"/>
            <w:right w:val="none" w:sz="0" w:space="0" w:color="auto"/>
          </w:divBdr>
        </w:div>
        <w:div w:id="1176651219">
          <w:marLeft w:val="0"/>
          <w:marRight w:val="140"/>
          <w:marTop w:val="0"/>
          <w:marBottom w:val="0"/>
          <w:divBdr>
            <w:top w:val="none" w:sz="0" w:space="0" w:color="auto"/>
            <w:left w:val="none" w:sz="0" w:space="0" w:color="auto"/>
            <w:bottom w:val="single" w:sz="12" w:space="12" w:color="auto"/>
            <w:right w:val="none" w:sz="0" w:space="0" w:color="auto"/>
          </w:divBdr>
        </w:div>
        <w:div w:id="1530531208">
          <w:marLeft w:val="0"/>
          <w:marRight w:val="140"/>
          <w:marTop w:val="0"/>
          <w:marBottom w:val="0"/>
          <w:divBdr>
            <w:top w:val="none" w:sz="0" w:space="0" w:color="auto"/>
            <w:left w:val="none" w:sz="0" w:space="0" w:color="auto"/>
            <w:bottom w:val="single" w:sz="12" w:space="2" w:color="auto"/>
            <w:right w:val="none" w:sz="0" w:space="0" w:color="auto"/>
          </w:divBdr>
        </w:div>
        <w:div w:id="340009825">
          <w:marLeft w:val="0"/>
          <w:marRight w:val="140"/>
          <w:marTop w:val="0"/>
          <w:marBottom w:val="0"/>
          <w:divBdr>
            <w:top w:val="none" w:sz="0" w:space="0" w:color="auto"/>
            <w:left w:val="none" w:sz="0" w:space="0" w:color="auto"/>
            <w:bottom w:val="single" w:sz="12" w:space="31" w:color="auto"/>
            <w:right w:val="none" w:sz="0" w:space="0" w:color="auto"/>
          </w:divBdr>
        </w:div>
      </w:divsChild>
    </w:div>
    <w:div w:id="1496188775">
      <w:bodyDiv w:val="1"/>
      <w:marLeft w:val="0"/>
      <w:marRight w:val="0"/>
      <w:marTop w:val="0"/>
      <w:marBottom w:val="0"/>
      <w:divBdr>
        <w:top w:val="none" w:sz="0" w:space="0" w:color="auto"/>
        <w:left w:val="none" w:sz="0" w:space="0" w:color="auto"/>
        <w:bottom w:val="none" w:sz="0" w:space="0" w:color="auto"/>
        <w:right w:val="none" w:sz="0" w:space="0" w:color="auto"/>
      </w:divBdr>
      <w:divsChild>
        <w:div w:id="1399743566">
          <w:marLeft w:val="0"/>
          <w:marRight w:val="141"/>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08593844">
      <w:bodyDiv w:val="1"/>
      <w:marLeft w:val="0"/>
      <w:marRight w:val="0"/>
      <w:marTop w:val="0"/>
      <w:marBottom w:val="0"/>
      <w:divBdr>
        <w:top w:val="none" w:sz="0" w:space="0" w:color="auto"/>
        <w:left w:val="none" w:sz="0" w:space="0" w:color="auto"/>
        <w:bottom w:val="none" w:sz="0" w:space="0" w:color="auto"/>
        <w:right w:val="none" w:sz="0" w:space="0" w:color="auto"/>
      </w:divBdr>
      <w:divsChild>
        <w:div w:id="446200245">
          <w:marLeft w:val="-76"/>
          <w:marRight w:val="0"/>
          <w:marTop w:val="0"/>
          <w:marBottom w:val="0"/>
          <w:divBdr>
            <w:top w:val="none" w:sz="0" w:space="0" w:color="auto"/>
            <w:left w:val="none" w:sz="0" w:space="0" w:color="auto"/>
            <w:bottom w:val="single" w:sz="12" w:space="12" w:color="FFFFFF"/>
            <w:right w:val="none" w:sz="0" w:space="0" w:color="auto"/>
          </w:divBdr>
        </w:div>
        <w:div w:id="1389723477">
          <w:marLeft w:val="0"/>
          <w:marRight w:val="0"/>
          <w:marTop w:val="0"/>
          <w:marBottom w:val="0"/>
          <w:divBdr>
            <w:top w:val="none" w:sz="0" w:space="0" w:color="auto"/>
            <w:left w:val="none" w:sz="0" w:space="0" w:color="auto"/>
            <w:bottom w:val="single" w:sz="12" w:space="12" w:color="FFFFFF"/>
            <w:right w:val="none" w:sz="0" w:space="0" w:color="auto"/>
          </w:divBdr>
        </w:div>
        <w:div w:id="399450895">
          <w:marLeft w:val="0"/>
          <w:marRight w:val="0"/>
          <w:marTop w:val="0"/>
          <w:marBottom w:val="0"/>
          <w:divBdr>
            <w:top w:val="none" w:sz="0" w:space="0" w:color="auto"/>
            <w:left w:val="none" w:sz="0" w:space="0" w:color="auto"/>
            <w:bottom w:val="single" w:sz="12" w:space="1" w:color="FFFFFF"/>
            <w:right w:val="none" w:sz="0" w:space="0" w:color="auto"/>
          </w:divBdr>
        </w:div>
        <w:div w:id="237907575">
          <w:marLeft w:val="0"/>
          <w:marRight w:val="0"/>
          <w:marTop w:val="0"/>
          <w:marBottom w:val="0"/>
          <w:divBdr>
            <w:top w:val="none" w:sz="0" w:space="0" w:color="auto"/>
            <w:left w:val="none" w:sz="0" w:space="0" w:color="auto"/>
            <w:bottom w:val="single" w:sz="12" w:space="12" w:color="FFFFFF"/>
            <w:right w:val="none" w:sz="0" w:space="0" w:color="auto"/>
          </w:divBdr>
        </w:div>
        <w:div w:id="463625451">
          <w:marLeft w:val="0"/>
          <w:marRight w:val="0"/>
          <w:marTop w:val="0"/>
          <w:marBottom w:val="0"/>
          <w:divBdr>
            <w:top w:val="none" w:sz="0" w:space="0" w:color="auto"/>
            <w:left w:val="none" w:sz="0" w:space="0" w:color="auto"/>
            <w:bottom w:val="single" w:sz="12" w:space="1" w:color="FFFFFF"/>
            <w:right w:val="none" w:sz="0" w:space="0" w:color="auto"/>
          </w:divBdr>
        </w:div>
        <w:div w:id="1414547148">
          <w:marLeft w:val="0"/>
          <w:marRight w:val="0"/>
          <w:marTop w:val="0"/>
          <w:marBottom w:val="0"/>
          <w:divBdr>
            <w:top w:val="none" w:sz="0" w:space="0" w:color="auto"/>
            <w:left w:val="none" w:sz="0" w:space="0" w:color="auto"/>
            <w:bottom w:val="single" w:sz="12" w:space="1" w:color="FFFFFF"/>
            <w:right w:val="none" w:sz="0" w:space="0" w:color="auto"/>
          </w:divBdr>
        </w:div>
        <w:div w:id="352536974">
          <w:marLeft w:val="0"/>
          <w:marRight w:val="0"/>
          <w:marTop w:val="0"/>
          <w:marBottom w:val="0"/>
          <w:divBdr>
            <w:top w:val="none" w:sz="0" w:space="0" w:color="auto"/>
            <w:left w:val="none" w:sz="0" w:space="0" w:color="auto"/>
            <w:bottom w:val="single" w:sz="12" w:space="0" w:color="FFFFFF"/>
            <w:right w:val="none" w:sz="0" w:space="0" w:color="auto"/>
          </w:divBdr>
        </w:div>
        <w:div w:id="2070834683">
          <w:marLeft w:val="0"/>
          <w:marRight w:val="0"/>
          <w:marTop w:val="0"/>
          <w:marBottom w:val="0"/>
          <w:divBdr>
            <w:top w:val="none" w:sz="0" w:space="0" w:color="auto"/>
            <w:left w:val="none" w:sz="0" w:space="0" w:color="auto"/>
            <w:bottom w:val="single" w:sz="12" w:space="1" w:color="FFFFFF"/>
            <w:right w:val="none" w:sz="0" w:space="0" w:color="auto"/>
          </w:divBdr>
        </w:div>
        <w:div w:id="1569682807">
          <w:marLeft w:val="0"/>
          <w:marRight w:val="0"/>
          <w:marTop w:val="0"/>
          <w:marBottom w:val="0"/>
          <w:divBdr>
            <w:top w:val="none" w:sz="0" w:space="0" w:color="auto"/>
            <w:left w:val="none" w:sz="0" w:space="0" w:color="auto"/>
            <w:bottom w:val="single" w:sz="12" w:space="31" w:color="FFFFFF"/>
            <w:right w:val="none" w:sz="0" w:space="0" w:color="auto"/>
          </w:divBdr>
        </w:div>
      </w:divsChild>
    </w:div>
    <w:div w:id="1512838367">
      <w:bodyDiv w:val="1"/>
      <w:marLeft w:val="0"/>
      <w:marRight w:val="0"/>
      <w:marTop w:val="0"/>
      <w:marBottom w:val="0"/>
      <w:divBdr>
        <w:top w:val="none" w:sz="0" w:space="0" w:color="auto"/>
        <w:left w:val="none" w:sz="0" w:space="0" w:color="auto"/>
        <w:bottom w:val="none" w:sz="0" w:space="0" w:color="auto"/>
        <w:right w:val="none" w:sz="0" w:space="0" w:color="auto"/>
      </w:divBdr>
      <w:divsChild>
        <w:div w:id="1932278280">
          <w:marLeft w:val="0"/>
          <w:marRight w:val="140"/>
          <w:marTop w:val="0"/>
          <w:marBottom w:val="0"/>
          <w:divBdr>
            <w:top w:val="none" w:sz="0" w:space="0" w:color="auto"/>
            <w:left w:val="none" w:sz="0" w:space="0" w:color="auto"/>
            <w:bottom w:val="single" w:sz="12" w:space="0" w:color="auto"/>
            <w:right w:val="none" w:sz="0" w:space="0" w:color="auto"/>
          </w:divBdr>
        </w:div>
        <w:div w:id="1565025036">
          <w:marLeft w:val="0"/>
          <w:marRight w:val="140"/>
          <w:marTop w:val="0"/>
          <w:marBottom w:val="0"/>
          <w:divBdr>
            <w:top w:val="none" w:sz="0" w:space="0" w:color="auto"/>
            <w:left w:val="none" w:sz="0" w:space="0" w:color="auto"/>
            <w:bottom w:val="single" w:sz="12" w:space="0" w:color="auto"/>
            <w:right w:val="none" w:sz="0" w:space="0" w:color="auto"/>
          </w:divBdr>
        </w:div>
        <w:div w:id="1611159848">
          <w:marLeft w:val="0"/>
          <w:marRight w:val="140"/>
          <w:marTop w:val="0"/>
          <w:marBottom w:val="0"/>
          <w:divBdr>
            <w:top w:val="none" w:sz="0" w:space="0" w:color="auto"/>
            <w:left w:val="none" w:sz="0" w:space="0" w:color="auto"/>
            <w:bottom w:val="single" w:sz="12" w:space="1" w:color="auto"/>
            <w:right w:val="none" w:sz="0" w:space="0" w:color="auto"/>
          </w:divBdr>
        </w:div>
        <w:div w:id="113986673">
          <w:marLeft w:val="0"/>
          <w:marRight w:val="140"/>
          <w:marTop w:val="0"/>
          <w:marBottom w:val="0"/>
          <w:divBdr>
            <w:top w:val="none" w:sz="0" w:space="0" w:color="auto"/>
            <w:left w:val="none" w:sz="0" w:space="0" w:color="auto"/>
            <w:bottom w:val="single" w:sz="12" w:space="0" w:color="auto"/>
            <w:right w:val="none" w:sz="0" w:space="0" w:color="auto"/>
          </w:divBdr>
        </w:div>
        <w:div w:id="529882026">
          <w:marLeft w:val="0"/>
          <w:marRight w:val="140"/>
          <w:marTop w:val="0"/>
          <w:marBottom w:val="0"/>
          <w:divBdr>
            <w:top w:val="none" w:sz="0" w:space="0" w:color="auto"/>
            <w:left w:val="none" w:sz="0" w:space="0" w:color="auto"/>
            <w:bottom w:val="single" w:sz="12" w:space="7" w:color="auto"/>
            <w:right w:val="none" w:sz="0" w:space="0" w:color="auto"/>
          </w:divBdr>
        </w:div>
        <w:div w:id="718282682">
          <w:marLeft w:val="0"/>
          <w:marRight w:val="140"/>
          <w:marTop w:val="0"/>
          <w:marBottom w:val="0"/>
          <w:divBdr>
            <w:top w:val="none" w:sz="0" w:space="0" w:color="auto"/>
            <w:left w:val="none" w:sz="0" w:space="0" w:color="auto"/>
            <w:bottom w:val="single" w:sz="12" w:space="31" w:color="auto"/>
            <w:right w:val="none" w:sz="0" w:space="0" w:color="auto"/>
          </w:divBdr>
        </w:div>
      </w:divsChild>
    </w:div>
    <w:div w:id="1518883845">
      <w:bodyDiv w:val="1"/>
      <w:marLeft w:val="0"/>
      <w:marRight w:val="0"/>
      <w:marTop w:val="0"/>
      <w:marBottom w:val="0"/>
      <w:divBdr>
        <w:top w:val="none" w:sz="0" w:space="0" w:color="auto"/>
        <w:left w:val="none" w:sz="0" w:space="0" w:color="auto"/>
        <w:bottom w:val="none" w:sz="0" w:space="0" w:color="auto"/>
        <w:right w:val="none" w:sz="0" w:space="0" w:color="auto"/>
      </w:divBdr>
      <w:divsChild>
        <w:div w:id="806318386">
          <w:marLeft w:val="-76"/>
          <w:marRight w:val="0"/>
          <w:marTop w:val="0"/>
          <w:marBottom w:val="0"/>
          <w:divBdr>
            <w:top w:val="none" w:sz="0" w:space="0" w:color="auto"/>
            <w:left w:val="none" w:sz="0" w:space="0" w:color="auto"/>
            <w:bottom w:val="single" w:sz="12" w:space="12" w:color="FFFFFF"/>
            <w:right w:val="none" w:sz="0" w:space="0" w:color="auto"/>
          </w:divBdr>
        </w:div>
        <w:div w:id="911769143">
          <w:marLeft w:val="0"/>
          <w:marRight w:val="0"/>
          <w:marTop w:val="0"/>
          <w:marBottom w:val="0"/>
          <w:divBdr>
            <w:top w:val="none" w:sz="0" w:space="0" w:color="auto"/>
            <w:left w:val="none" w:sz="0" w:space="0" w:color="auto"/>
            <w:bottom w:val="single" w:sz="12" w:space="12" w:color="FFFFFF"/>
            <w:right w:val="none" w:sz="0" w:space="0" w:color="auto"/>
          </w:divBdr>
        </w:div>
        <w:div w:id="858422993">
          <w:marLeft w:val="0"/>
          <w:marRight w:val="0"/>
          <w:marTop w:val="0"/>
          <w:marBottom w:val="0"/>
          <w:divBdr>
            <w:top w:val="none" w:sz="0" w:space="0" w:color="auto"/>
            <w:left w:val="none" w:sz="0" w:space="0" w:color="auto"/>
            <w:bottom w:val="single" w:sz="12" w:space="0" w:color="FFFFFF"/>
            <w:right w:val="none" w:sz="0" w:space="0" w:color="auto"/>
          </w:divBdr>
        </w:div>
        <w:div w:id="1286962907">
          <w:marLeft w:val="0"/>
          <w:marRight w:val="0"/>
          <w:marTop w:val="0"/>
          <w:marBottom w:val="0"/>
          <w:divBdr>
            <w:top w:val="none" w:sz="0" w:space="0" w:color="auto"/>
            <w:left w:val="none" w:sz="0" w:space="0" w:color="auto"/>
            <w:bottom w:val="single" w:sz="12" w:space="1" w:color="FFFFFF"/>
            <w:right w:val="none" w:sz="0" w:space="0" w:color="auto"/>
          </w:divBdr>
        </w:div>
        <w:div w:id="1367297357">
          <w:marLeft w:val="0"/>
          <w:marRight w:val="0"/>
          <w:marTop w:val="0"/>
          <w:marBottom w:val="0"/>
          <w:divBdr>
            <w:top w:val="none" w:sz="0" w:space="0" w:color="auto"/>
            <w:left w:val="none" w:sz="0" w:space="0" w:color="auto"/>
            <w:bottom w:val="single" w:sz="12" w:space="31" w:color="FFFFFF"/>
            <w:right w:val="none" w:sz="0" w:space="0" w:color="auto"/>
          </w:divBdr>
        </w:div>
      </w:divsChild>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49754697">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78856166">
      <w:bodyDiv w:val="1"/>
      <w:marLeft w:val="0"/>
      <w:marRight w:val="0"/>
      <w:marTop w:val="0"/>
      <w:marBottom w:val="0"/>
      <w:divBdr>
        <w:top w:val="none" w:sz="0" w:space="0" w:color="auto"/>
        <w:left w:val="none" w:sz="0" w:space="0" w:color="auto"/>
        <w:bottom w:val="none" w:sz="0" w:space="0" w:color="auto"/>
        <w:right w:val="none" w:sz="0" w:space="0" w:color="auto"/>
      </w:divBdr>
      <w:divsChild>
        <w:div w:id="1044673772">
          <w:marLeft w:val="0"/>
          <w:marRight w:val="140"/>
          <w:marTop w:val="0"/>
          <w:marBottom w:val="0"/>
          <w:divBdr>
            <w:top w:val="none" w:sz="0" w:space="0" w:color="auto"/>
            <w:left w:val="none" w:sz="0" w:space="0" w:color="auto"/>
            <w:bottom w:val="single" w:sz="12" w:space="12" w:color="FFFFFF"/>
            <w:right w:val="none" w:sz="0" w:space="0" w:color="auto"/>
          </w:divBdr>
        </w:div>
        <w:div w:id="494566777">
          <w:marLeft w:val="0"/>
          <w:marRight w:val="140"/>
          <w:marTop w:val="0"/>
          <w:marBottom w:val="0"/>
          <w:divBdr>
            <w:top w:val="none" w:sz="0" w:space="0" w:color="auto"/>
            <w:left w:val="none" w:sz="0" w:space="0" w:color="auto"/>
            <w:bottom w:val="single" w:sz="12" w:space="4" w:color="FFFFFF"/>
            <w:right w:val="none" w:sz="0" w:space="0" w:color="auto"/>
          </w:divBdr>
        </w:div>
        <w:div w:id="1260483519">
          <w:marLeft w:val="0"/>
          <w:marRight w:val="140"/>
          <w:marTop w:val="0"/>
          <w:marBottom w:val="0"/>
          <w:divBdr>
            <w:top w:val="none" w:sz="0" w:space="0" w:color="auto"/>
            <w:left w:val="none" w:sz="0" w:space="0" w:color="auto"/>
            <w:bottom w:val="single" w:sz="12" w:space="12" w:color="FFFFFF"/>
            <w:right w:val="none" w:sz="0" w:space="0" w:color="auto"/>
          </w:divBdr>
        </w:div>
        <w:div w:id="550844416">
          <w:marLeft w:val="0"/>
          <w:marRight w:val="140"/>
          <w:marTop w:val="0"/>
          <w:marBottom w:val="0"/>
          <w:divBdr>
            <w:top w:val="none" w:sz="0" w:space="0" w:color="auto"/>
            <w:left w:val="none" w:sz="0" w:space="0" w:color="auto"/>
            <w:bottom w:val="single" w:sz="12" w:space="12" w:color="FFFFFF"/>
            <w:right w:val="none" w:sz="0" w:space="0" w:color="auto"/>
          </w:divBdr>
        </w:div>
      </w:divsChild>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5093277">
      <w:bodyDiv w:val="1"/>
      <w:marLeft w:val="0"/>
      <w:marRight w:val="0"/>
      <w:marTop w:val="0"/>
      <w:marBottom w:val="0"/>
      <w:divBdr>
        <w:top w:val="none" w:sz="0" w:space="0" w:color="auto"/>
        <w:left w:val="none" w:sz="0" w:space="0" w:color="auto"/>
        <w:bottom w:val="none" w:sz="0" w:space="0" w:color="auto"/>
        <w:right w:val="none" w:sz="0" w:space="0" w:color="auto"/>
      </w:divBdr>
      <w:divsChild>
        <w:div w:id="531844728">
          <w:marLeft w:val="0"/>
          <w:marRight w:val="0"/>
          <w:marTop w:val="0"/>
          <w:marBottom w:val="0"/>
          <w:divBdr>
            <w:top w:val="none" w:sz="0" w:space="0" w:color="auto"/>
            <w:left w:val="none" w:sz="0" w:space="0" w:color="auto"/>
            <w:bottom w:val="single" w:sz="12" w:space="0" w:color="auto"/>
            <w:right w:val="none" w:sz="0" w:space="0" w:color="auto"/>
          </w:divBdr>
        </w:div>
        <w:div w:id="1819224241">
          <w:marLeft w:val="0"/>
          <w:marRight w:val="0"/>
          <w:marTop w:val="0"/>
          <w:marBottom w:val="0"/>
          <w:divBdr>
            <w:top w:val="none" w:sz="0" w:space="0" w:color="auto"/>
            <w:left w:val="none" w:sz="0" w:space="0" w:color="auto"/>
            <w:bottom w:val="single" w:sz="12" w:space="1" w:color="auto"/>
            <w:right w:val="none" w:sz="0" w:space="0" w:color="auto"/>
          </w:divBdr>
        </w:div>
        <w:div w:id="895046320">
          <w:marLeft w:val="360"/>
          <w:marRight w:val="0"/>
          <w:marTop w:val="0"/>
          <w:marBottom w:val="0"/>
          <w:divBdr>
            <w:top w:val="none" w:sz="0" w:space="0" w:color="auto"/>
            <w:left w:val="none" w:sz="0" w:space="0" w:color="auto"/>
            <w:bottom w:val="single" w:sz="12" w:space="1" w:color="auto"/>
            <w:right w:val="none" w:sz="0" w:space="0" w:color="auto"/>
          </w:divBdr>
        </w:div>
        <w:div w:id="1078788236">
          <w:marLeft w:val="0"/>
          <w:marRight w:val="0"/>
          <w:marTop w:val="0"/>
          <w:marBottom w:val="0"/>
          <w:divBdr>
            <w:top w:val="none" w:sz="0" w:space="0" w:color="auto"/>
            <w:left w:val="none" w:sz="0" w:space="0" w:color="auto"/>
            <w:bottom w:val="single" w:sz="12" w:space="1" w:color="auto"/>
            <w:right w:val="none" w:sz="0" w:space="0" w:color="auto"/>
          </w:divBdr>
        </w:div>
        <w:div w:id="90203817">
          <w:marLeft w:val="0"/>
          <w:marRight w:val="0"/>
          <w:marTop w:val="0"/>
          <w:marBottom w:val="0"/>
          <w:divBdr>
            <w:top w:val="none" w:sz="0" w:space="0" w:color="auto"/>
            <w:left w:val="none" w:sz="0" w:space="0" w:color="auto"/>
            <w:bottom w:val="single" w:sz="12" w:space="0" w:color="auto"/>
            <w:right w:val="none" w:sz="0" w:space="0" w:color="auto"/>
          </w:divBdr>
        </w:div>
        <w:div w:id="219168549">
          <w:marLeft w:val="0"/>
          <w:marRight w:val="0"/>
          <w:marTop w:val="0"/>
          <w:marBottom w:val="0"/>
          <w:divBdr>
            <w:top w:val="none" w:sz="0" w:space="0" w:color="auto"/>
            <w:left w:val="none" w:sz="0" w:space="0" w:color="auto"/>
            <w:bottom w:val="single" w:sz="12" w:space="1" w:color="auto"/>
            <w:right w:val="none" w:sz="0" w:space="0" w:color="auto"/>
          </w:divBdr>
        </w:div>
        <w:div w:id="2064787057">
          <w:marLeft w:val="0"/>
          <w:marRight w:val="0"/>
          <w:marTop w:val="0"/>
          <w:marBottom w:val="0"/>
          <w:divBdr>
            <w:top w:val="none" w:sz="0" w:space="0" w:color="auto"/>
            <w:left w:val="none" w:sz="0" w:space="0" w:color="auto"/>
            <w:bottom w:val="single" w:sz="12" w:space="0" w:color="auto"/>
            <w:right w:val="none" w:sz="0" w:space="0" w:color="auto"/>
          </w:divBdr>
        </w:div>
        <w:div w:id="1223638615">
          <w:marLeft w:val="0"/>
          <w:marRight w:val="0"/>
          <w:marTop w:val="0"/>
          <w:marBottom w:val="0"/>
          <w:divBdr>
            <w:top w:val="none" w:sz="0" w:space="0" w:color="auto"/>
            <w:left w:val="none" w:sz="0" w:space="0" w:color="auto"/>
            <w:bottom w:val="single" w:sz="12" w:space="1" w:color="auto"/>
            <w:right w:val="none" w:sz="0" w:space="0" w:color="auto"/>
          </w:divBdr>
        </w:div>
        <w:div w:id="549726497">
          <w:marLeft w:val="0"/>
          <w:marRight w:val="0"/>
          <w:marTop w:val="0"/>
          <w:marBottom w:val="0"/>
          <w:divBdr>
            <w:top w:val="none" w:sz="0" w:space="0" w:color="auto"/>
            <w:left w:val="none" w:sz="0" w:space="0" w:color="auto"/>
            <w:bottom w:val="single" w:sz="12" w:space="0" w:color="auto"/>
            <w:right w:val="none" w:sz="0" w:space="0" w:color="auto"/>
          </w:divBdr>
        </w:div>
        <w:div w:id="1857694707">
          <w:marLeft w:val="0"/>
          <w:marRight w:val="0"/>
          <w:marTop w:val="0"/>
          <w:marBottom w:val="0"/>
          <w:divBdr>
            <w:top w:val="none" w:sz="0" w:space="0" w:color="auto"/>
            <w:left w:val="none" w:sz="0" w:space="0" w:color="auto"/>
            <w:bottom w:val="single" w:sz="12" w:space="31" w:color="auto"/>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596480503">
      <w:bodyDiv w:val="1"/>
      <w:marLeft w:val="0"/>
      <w:marRight w:val="0"/>
      <w:marTop w:val="0"/>
      <w:marBottom w:val="0"/>
      <w:divBdr>
        <w:top w:val="none" w:sz="0" w:space="0" w:color="auto"/>
        <w:left w:val="none" w:sz="0" w:space="0" w:color="auto"/>
        <w:bottom w:val="none" w:sz="0" w:space="0" w:color="auto"/>
        <w:right w:val="none" w:sz="0" w:space="0" w:color="auto"/>
      </w:divBdr>
      <w:divsChild>
        <w:div w:id="517426915">
          <w:marLeft w:val="0"/>
          <w:marRight w:val="0"/>
          <w:marTop w:val="0"/>
          <w:marBottom w:val="0"/>
          <w:divBdr>
            <w:top w:val="none" w:sz="0" w:space="0" w:color="auto"/>
            <w:left w:val="none" w:sz="0" w:space="0" w:color="auto"/>
            <w:bottom w:val="single" w:sz="12" w:space="0" w:color="auto"/>
            <w:right w:val="none" w:sz="0" w:space="0" w:color="auto"/>
          </w:divBdr>
        </w:div>
        <w:div w:id="1915162412">
          <w:marLeft w:val="0"/>
          <w:marRight w:val="0"/>
          <w:marTop w:val="0"/>
          <w:marBottom w:val="0"/>
          <w:divBdr>
            <w:top w:val="none" w:sz="0" w:space="0" w:color="auto"/>
            <w:left w:val="none" w:sz="0" w:space="0" w:color="auto"/>
            <w:bottom w:val="single" w:sz="12" w:space="0" w:color="auto"/>
            <w:right w:val="none" w:sz="0" w:space="0" w:color="auto"/>
          </w:divBdr>
        </w:div>
        <w:div w:id="202062333">
          <w:marLeft w:val="0"/>
          <w:marRight w:val="0"/>
          <w:marTop w:val="0"/>
          <w:marBottom w:val="0"/>
          <w:divBdr>
            <w:top w:val="none" w:sz="0" w:space="0" w:color="auto"/>
            <w:left w:val="none" w:sz="0" w:space="0" w:color="auto"/>
            <w:bottom w:val="single" w:sz="12" w:space="1" w:color="auto"/>
            <w:right w:val="none" w:sz="0" w:space="0" w:color="auto"/>
          </w:divBdr>
        </w:div>
        <w:div w:id="704479061">
          <w:marLeft w:val="0"/>
          <w:marRight w:val="0"/>
          <w:marTop w:val="0"/>
          <w:marBottom w:val="0"/>
          <w:divBdr>
            <w:top w:val="none" w:sz="0" w:space="0" w:color="auto"/>
            <w:left w:val="none" w:sz="0" w:space="0" w:color="auto"/>
            <w:bottom w:val="single" w:sz="12" w:space="1" w:color="auto"/>
            <w:right w:val="none" w:sz="0" w:space="0" w:color="auto"/>
          </w:divBdr>
        </w:div>
        <w:div w:id="234245299">
          <w:marLeft w:val="0"/>
          <w:marRight w:val="0"/>
          <w:marTop w:val="0"/>
          <w:marBottom w:val="0"/>
          <w:divBdr>
            <w:top w:val="none" w:sz="0" w:space="0" w:color="auto"/>
            <w:left w:val="none" w:sz="0" w:space="0" w:color="auto"/>
            <w:bottom w:val="single" w:sz="12" w:space="0" w:color="auto"/>
            <w:right w:val="none" w:sz="0" w:space="0" w:color="auto"/>
          </w:divBdr>
        </w:div>
        <w:div w:id="385681893">
          <w:marLeft w:val="0"/>
          <w:marRight w:val="0"/>
          <w:marTop w:val="0"/>
          <w:marBottom w:val="0"/>
          <w:divBdr>
            <w:top w:val="none" w:sz="0" w:space="0" w:color="auto"/>
            <w:left w:val="none" w:sz="0" w:space="0" w:color="auto"/>
            <w:bottom w:val="single" w:sz="12" w:space="1" w:color="auto"/>
            <w:right w:val="none" w:sz="0" w:space="0" w:color="auto"/>
          </w:divBdr>
        </w:div>
        <w:div w:id="833422078">
          <w:marLeft w:val="0"/>
          <w:marRight w:val="0"/>
          <w:marTop w:val="0"/>
          <w:marBottom w:val="0"/>
          <w:divBdr>
            <w:top w:val="none" w:sz="0" w:space="0" w:color="auto"/>
            <w:left w:val="none" w:sz="0" w:space="0" w:color="auto"/>
            <w:bottom w:val="single" w:sz="12" w:space="7" w:color="auto"/>
            <w:right w:val="none" w:sz="0" w:space="0" w:color="auto"/>
          </w:divBdr>
        </w:div>
        <w:div w:id="1589579031">
          <w:marLeft w:val="0"/>
          <w:marRight w:val="0"/>
          <w:marTop w:val="0"/>
          <w:marBottom w:val="0"/>
          <w:divBdr>
            <w:top w:val="none" w:sz="0" w:space="0" w:color="auto"/>
            <w:left w:val="none" w:sz="0" w:space="0" w:color="auto"/>
            <w:bottom w:val="single" w:sz="12" w:space="31" w:color="auto"/>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5137036">
      <w:bodyDiv w:val="1"/>
      <w:marLeft w:val="0"/>
      <w:marRight w:val="0"/>
      <w:marTop w:val="0"/>
      <w:marBottom w:val="0"/>
      <w:divBdr>
        <w:top w:val="none" w:sz="0" w:space="0" w:color="auto"/>
        <w:left w:val="none" w:sz="0" w:space="0" w:color="auto"/>
        <w:bottom w:val="none" w:sz="0" w:space="0" w:color="auto"/>
        <w:right w:val="none" w:sz="0" w:space="0" w:color="auto"/>
      </w:divBdr>
    </w:div>
    <w:div w:id="1618948444">
      <w:bodyDiv w:val="1"/>
      <w:marLeft w:val="0"/>
      <w:marRight w:val="0"/>
      <w:marTop w:val="0"/>
      <w:marBottom w:val="0"/>
      <w:divBdr>
        <w:top w:val="none" w:sz="0" w:space="0" w:color="auto"/>
        <w:left w:val="none" w:sz="0" w:space="0" w:color="auto"/>
        <w:bottom w:val="none" w:sz="0" w:space="0" w:color="auto"/>
        <w:right w:val="none" w:sz="0" w:space="0" w:color="auto"/>
      </w:divBdr>
      <w:divsChild>
        <w:div w:id="630288822">
          <w:marLeft w:val="0"/>
          <w:marRight w:val="0"/>
          <w:marTop w:val="0"/>
          <w:marBottom w:val="0"/>
          <w:divBdr>
            <w:top w:val="none" w:sz="0" w:space="0" w:color="auto"/>
            <w:left w:val="none" w:sz="0" w:space="0" w:color="auto"/>
            <w:bottom w:val="single" w:sz="12" w:space="2" w:color="FFFFFF"/>
            <w:right w:val="none" w:sz="0" w:space="0" w:color="auto"/>
          </w:divBdr>
        </w:div>
        <w:div w:id="2129740275">
          <w:marLeft w:val="0"/>
          <w:marRight w:val="0"/>
          <w:marTop w:val="0"/>
          <w:marBottom w:val="0"/>
          <w:divBdr>
            <w:top w:val="none" w:sz="0" w:space="0" w:color="auto"/>
            <w:left w:val="none" w:sz="0" w:space="0" w:color="auto"/>
            <w:bottom w:val="single" w:sz="12" w:space="2" w:color="FFFFFF"/>
            <w:right w:val="none" w:sz="0" w:space="0" w:color="auto"/>
          </w:divBdr>
        </w:div>
        <w:div w:id="275992173">
          <w:marLeft w:val="0"/>
          <w:marRight w:val="0"/>
          <w:marTop w:val="0"/>
          <w:marBottom w:val="0"/>
          <w:divBdr>
            <w:top w:val="none" w:sz="0" w:space="0" w:color="auto"/>
            <w:left w:val="none" w:sz="0" w:space="0" w:color="auto"/>
            <w:bottom w:val="single" w:sz="12" w:space="1" w:color="FFFFFF"/>
            <w:right w:val="none" w:sz="0" w:space="0" w:color="auto"/>
          </w:divBdr>
        </w:div>
        <w:div w:id="999818222">
          <w:marLeft w:val="0"/>
          <w:marRight w:val="0"/>
          <w:marTop w:val="0"/>
          <w:marBottom w:val="0"/>
          <w:divBdr>
            <w:top w:val="none" w:sz="0" w:space="0" w:color="auto"/>
            <w:left w:val="none" w:sz="0" w:space="0" w:color="auto"/>
            <w:bottom w:val="single" w:sz="12" w:space="12" w:color="FFFFFF"/>
            <w:right w:val="none" w:sz="0" w:space="0" w:color="auto"/>
          </w:divBdr>
        </w:div>
        <w:div w:id="1327053198">
          <w:marLeft w:val="0"/>
          <w:marRight w:val="0"/>
          <w:marTop w:val="0"/>
          <w:marBottom w:val="0"/>
          <w:divBdr>
            <w:top w:val="none" w:sz="0" w:space="0" w:color="auto"/>
            <w:left w:val="none" w:sz="0" w:space="0" w:color="auto"/>
            <w:bottom w:val="single" w:sz="12" w:space="9" w:color="FFFFFF"/>
            <w:right w:val="none" w:sz="0" w:space="0" w:color="auto"/>
          </w:divBdr>
        </w:div>
        <w:div w:id="513804980">
          <w:marLeft w:val="0"/>
          <w:marRight w:val="0"/>
          <w:marTop w:val="0"/>
          <w:marBottom w:val="0"/>
          <w:divBdr>
            <w:top w:val="none" w:sz="0" w:space="0" w:color="auto"/>
            <w:left w:val="none" w:sz="0" w:space="0" w:color="auto"/>
            <w:bottom w:val="single" w:sz="12" w:space="26"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3531546">
      <w:bodyDiv w:val="1"/>
      <w:marLeft w:val="0"/>
      <w:marRight w:val="0"/>
      <w:marTop w:val="0"/>
      <w:marBottom w:val="0"/>
      <w:divBdr>
        <w:top w:val="none" w:sz="0" w:space="0" w:color="auto"/>
        <w:left w:val="none" w:sz="0" w:space="0" w:color="auto"/>
        <w:bottom w:val="none" w:sz="0" w:space="0" w:color="auto"/>
        <w:right w:val="none" w:sz="0" w:space="0" w:color="auto"/>
      </w:divBdr>
      <w:divsChild>
        <w:div w:id="1899169155">
          <w:marLeft w:val="0"/>
          <w:marRight w:val="0"/>
          <w:marTop w:val="0"/>
          <w:marBottom w:val="0"/>
          <w:divBdr>
            <w:top w:val="none" w:sz="0" w:space="0" w:color="auto"/>
            <w:left w:val="none" w:sz="0" w:space="0" w:color="auto"/>
            <w:bottom w:val="single" w:sz="12" w:space="2" w:color="auto"/>
            <w:right w:val="none" w:sz="0" w:space="0" w:color="auto"/>
          </w:divBdr>
        </w:div>
        <w:div w:id="172453766">
          <w:marLeft w:val="0"/>
          <w:marRight w:val="0"/>
          <w:marTop w:val="0"/>
          <w:marBottom w:val="0"/>
          <w:divBdr>
            <w:top w:val="none" w:sz="0" w:space="0" w:color="auto"/>
            <w:left w:val="none" w:sz="0" w:space="0" w:color="auto"/>
            <w:bottom w:val="single" w:sz="12" w:space="12" w:color="auto"/>
            <w:right w:val="none" w:sz="0" w:space="0" w:color="auto"/>
          </w:divBdr>
        </w:div>
        <w:div w:id="389692230">
          <w:marLeft w:val="0"/>
          <w:marRight w:val="0"/>
          <w:marTop w:val="0"/>
          <w:marBottom w:val="0"/>
          <w:divBdr>
            <w:top w:val="none" w:sz="0" w:space="0" w:color="auto"/>
            <w:left w:val="none" w:sz="0" w:space="0" w:color="auto"/>
            <w:bottom w:val="single" w:sz="12" w:space="4" w:color="auto"/>
            <w:right w:val="none" w:sz="0" w:space="0" w:color="auto"/>
          </w:divBdr>
        </w:div>
        <w:div w:id="2053534012">
          <w:marLeft w:val="0"/>
          <w:marRight w:val="0"/>
          <w:marTop w:val="0"/>
          <w:marBottom w:val="0"/>
          <w:divBdr>
            <w:top w:val="none" w:sz="0" w:space="0" w:color="auto"/>
            <w:left w:val="none" w:sz="0" w:space="0" w:color="auto"/>
            <w:bottom w:val="single" w:sz="12" w:space="12" w:color="auto"/>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31739562">
      <w:bodyDiv w:val="1"/>
      <w:marLeft w:val="0"/>
      <w:marRight w:val="0"/>
      <w:marTop w:val="0"/>
      <w:marBottom w:val="0"/>
      <w:divBdr>
        <w:top w:val="none" w:sz="0" w:space="0" w:color="auto"/>
        <w:left w:val="none" w:sz="0" w:space="0" w:color="auto"/>
        <w:bottom w:val="none" w:sz="0" w:space="0" w:color="auto"/>
        <w:right w:val="none" w:sz="0" w:space="0" w:color="auto"/>
      </w:divBdr>
      <w:divsChild>
        <w:div w:id="1495874771">
          <w:marLeft w:val="-76"/>
          <w:marRight w:val="0"/>
          <w:marTop w:val="0"/>
          <w:marBottom w:val="0"/>
          <w:divBdr>
            <w:top w:val="none" w:sz="0" w:space="0" w:color="auto"/>
            <w:left w:val="none" w:sz="0" w:space="0" w:color="auto"/>
            <w:bottom w:val="single" w:sz="12" w:space="12" w:color="auto"/>
            <w:right w:val="none" w:sz="0" w:space="0" w:color="auto"/>
          </w:divBdr>
        </w:div>
        <w:div w:id="2011520466">
          <w:marLeft w:val="0"/>
          <w:marRight w:val="0"/>
          <w:marTop w:val="0"/>
          <w:marBottom w:val="0"/>
          <w:divBdr>
            <w:top w:val="none" w:sz="0" w:space="0" w:color="auto"/>
            <w:left w:val="none" w:sz="0" w:space="0" w:color="auto"/>
            <w:bottom w:val="single" w:sz="12" w:space="12" w:color="auto"/>
            <w:right w:val="none" w:sz="0" w:space="0" w:color="auto"/>
          </w:divBdr>
        </w:div>
        <w:div w:id="1903564652">
          <w:marLeft w:val="0"/>
          <w:marRight w:val="0"/>
          <w:marTop w:val="0"/>
          <w:marBottom w:val="0"/>
          <w:divBdr>
            <w:top w:val="none" w:sz="0" w:space="0" w:color="auto"/>
            <w:left w:val="none" w:sz="0" w:space="0" w:color="auto"/>
            <w:bottom w:val="single" w:sz="12" w:space="1" w:color="auto"/>
            <w:right w:val="none" w:sz="0" w:space="0" w:color="auto"/>
          </w:divBdr>
        </w:div>
        <w:div w:id="467284997">
          <w:marLeft w:val="0"/>
          <w:marRight w:val="0"/>
          <w:marTop w:val="0"/>
          <w:marBottom w:val="0"/>
          <w:divBdr>
            <w:top w:val="none" w:sz="0" w:space="0" w:color="auto"/>
            <w:left w:val="none" w:sz="0" w:space="0" w:color="auto"/>
            <w:bottom w:val="single" w:sz="12" w:space="0" w:color="auto"/>
            <w:right w:val="none" w:sz="0" w:space="0" w:color="auto"/>
          </w:divBdr>
        </w:div>
        <w:div w:id="737479632">
          <w:marLeft w:val="0"/>
          <w:marRight w:val="0"/>
          <w:marTop w:val="0"/>
          <w:marBottom w:val="0"/>
          <w:divBdr>
            <w:top w:val="none" w:sz="0" w:space="0" w:color="auto"/>
            <w:left w:val="none" w:sz="0" w:space="0" w:color="auto"/>
            <w:bottom w:val="single" w:sz="12" w:space="1" w:color="auto"/>
            <w:right w:val="none" w:sz="0" w:space="0" w:color="auto"/>
          </w:divBdr>
        </w:div>
        <w:div w:id="976305113">
          <w:marLeft w:val="0"/>
          <w:marRight w:val="0"/>
          <w:marTop w:val="0"/>
          <w:marBottom w:val="0"/>
          <w:divBdr>
            <w:top w:val="none" w:sz="0" w:space="0" w:color="auto"/>
            <w:left w:val="none" w:sz="0" w:space="0" w:color="auto"/>
            <w:bottom w:val="single" w:sz="12" w:space="4" w:color="auto"/>
            <w:right w:val="none" w:sz="0" w:space="0" w:color="auto"/>
          </w:divBdr>
        </w:div>
        <w:div w:id="538514442">
          <w:marLeft w:val="0"/>
          <w:marRight w:val="0"/>
          <w:marTop w:val="0"/>
          <w:marBottom w:val="0"/>
          <w:divBdr>
            <w:top w:val="none" w:sz="0" w:space="0" w:color="auto"/>
            <w:left w:val="none" w:sz="0" w:space="0" w:color="auto"/>
            <w:bottom w:val="single" w:sz="12" w:space="1" w:color="auto"/>
            <w:right w:val="none" w:sz="0" w:space="0" w:color="auto"/>
          </w:divBdr>
        </w:div>
        <w:div w:id="1096827263">
          <w:marLeft w:val="0"/>
          <w:marRight w:val="0"/>
          <w:marTop w:val="0"/>
          <w:marBottom w:val="0"/>
          <w:divBdr>
            <w:top w:val="none" w:sz="0" w:space="0" w:color="auto"/>
            <w:left w:val="none" w:sz="0" w:space="0" w:color="auto"/>
            <w:bottom w:val="single" w:sz="12" w:space="4" w:color="auto"/>
            <w:right w:val="none" w:sz="0" w:space="0" w:color="auto"/>
          </w:divBdr>
        </w:div>
        <w:div w:id="1090003188">
          <w:marLeft w:val="0"/>
          <w:marRight w:val="0"/>
          <w:marTop w:val="0"/>
          <w:marBottom w:val="0"/>
          <w:divBdr>
            <w:top w:val="none" w:sz="0" w:space="0" w:color="auto"/>
            <w:left w:val="none" w:sz="0" w:space="0" w:color="auto"/>
            <w:bottom w:val="single" w:sz="12" w:space="0" w:color="auto"/>
            <w:right w:val="none" w:sz="0" w:space="0" w:color="auto"/>
          </w:divBdr>
        </w:div>
        <w:div w:id="1213688447">
          <w:marLeft w:val="0"/>
          <w:marRight w:val="0"/>
          <w:marTop w:val="0"/>
          <w:marBottom w:val="0"/>
          <w:divBdr>
            <w:top w:val="none" w:sz="0" w:space="0" w:color="auto"/>
            <w:left w:val="none" w:sz="0" w:space="0" w:color="auto"/>
            <w:bottom w:val="single" w:sz="12" w:space="0" w:color="auto"/>
            <w:right w:val="none" w:sz="0" w:space="0" w:color="auto"/>
          </w:divBdr>
        </w:div>
        <w:div w:id="1057819513">
          <w:marLeft w:val="0"/>
          <w:marRight w:val="0"/>
          <w:marTop w:val="0"/>
          <w:marBottom w:val="0"/>
          <w:divBdr>
            <w:top w:val="none" w:sz="0" w:space="0" w:color="auto"/>
            <w:left w:val="none" w:sz="0" w:space="0" w:color="auto"/>
            <w:bottom w:val="single" w:sz="12" w:space="16" w:color="auto"/>
            <w:right w:val="none" w:sz="0" w:space="0" w:color="auto"/>
          </w:divBdr>
        </w:div>
        <w:div w:id="908073655">
          <w:marLeft w:val="0"/>
          <w:marRight w:val="0"/>
          <w:marTop w:val="0"/>
          <w:marBottom w:val="0"/>
          <w:divBdr>
            <w:top w:val="none" w:sz="0" w:space="0" w:color="auto"/>
            <w:left w:val="none" w:sz="0" w:space="0" w:color="auto"/>
            <w:bottom w:val="single" w:sz="12" w:space="5" w:color="auto"/>
            <w:right w:val="none" w:sz="0" w:space="0" w:color="auto"/>
          </w:divBdr>
        </w:div>
      </w:divsChild>
    </w:div>
    <w:div w:id="1646813601">
      <w:bodyDiv w:val="1"/>
      <w:marLeft w:val="0"/>
      <w:marRight w:val="0"/>
      <w:marTop w:val="0"/>
      <w:marBottom w:val="0"/>
      <w:divBdr>
        <w:top w:val="none" w:sz="0" w:space="0" w:color="auto"/>
        <w:left w:val="none" w:sz="0" w:space="0" w:color="auto"/>
        <w:bottom w:val="none" w:sz="0" w:space="0" w:color="auto"/>
        <w:right w:val="none" w:sz="0" w:space="0" w:color="auto"/>
      </w:divBdr>
    </w:div>
    <w:div w:id="1655380035">
      <w:bodyDiv w:val="1"/>
      <w:marLeft w:val="0"/>
      <w:marRight w:val="0"/>
      <w:marTop w:val="0"/>
      <w:marBottom w:val="0"/>
      <w:divBdr>
        <w:top w:val="none" w:sz="0" w:space="0" w:color="auto"/>
        <w:left w:val="none" w:sz="0" w:space="0" w:color="auto"/>
        <w:bottom w:val="none" w:sz="0" w:space="0" w:color="auto"/>
        <w:right w:val="none" w:sz="0" w:space="0" w:color="auto"/>
      </w:divBdr>
      <w:divsChild>
        <w:div w:id="1081562834">
          <w:marLeft w:val="-76"/>
          <w:marRight w:val="0"/>
          <w:marTop w:val="0"/>
          <w:marBottom w:val="0"/>
          <w:divBdr>
            <w:top w:val="none" w:sz="0" w:space="0" w:color="auto"/>
            <w:left w:val="none" w:sz="0" w:space="0" w:color="auto"/>
            <w:bottom w:val="single" w:sz="12" w:space="12" w:color="FFFFFF"/>
            <w:right w:val="none" w:sz="0" w:space="0" w:color="auto"/>
          </w:divBdr>
        </w:div>
        <w:div w:id="1211572678">
          <w:marLeft w:val="0"/>
          <w:marRight w:val="0"/>
          <w:marTop w:val="0"/>
          <w:marBottom w:val="0"/>
          <w:divBdr>
            <w:top w:val="none" w:sz="0" w:space="0" w:color="auto"/>
            <w:left w:val="none" w:sz="0" w:space="0" w:color="auto"/>
            <w:bottom w:val="single" w:sz="12" w:space="12" w:color="FFFFFF"/>
            <w:right w:val="none" w:sz="0" w:space="0" w:color="auto"/>
          </w:divBdr>
        </w:div>
        <w:div w:id="1262644657">
          <w:marLeft w:val="0"/>
          <w:marRight w:val="0"/>
          <w:marTop w:val="0"/>
          <w:marBottom w:val="0"/>
          <w:divBdr>
            <w:top w:val="none" w:sz="0" w:space="0" w:color="auto"/>
            <w:left w:val="none" w:sz="0" w:space="0" w:color="auto"/>
            <w:bottom w:val="single" w:sz="12" w:space="1" w:color="FFFFFF"/>
            <w:right w:val="none" w:sz="0" w:space="0" w:color="auto"/>
          </w:divBdr>
        </w:div>
        <w:div w:id="1502819670">
          <w:marLeft w:val="0"/>
          <w:marRight w:val="0"/>
          <w:marTop w:val="0"/>
          <w:marBottom w:val="0"/>
          <w:divBdr>
            <w:top w:val="none" w:sz="0" w:space="0" w:color="auto"/>
            <w:left w:val="none" w:sz="0" w:space="0" w:color="auto"/>
            <w:bottom w:val="single" w:sz="12" w:space="12" w:color="FFFFFF"/>
            <w:right w:val="none" w:sz="0" w:space="0" w:color="auto"/>
          </w:divBdr>
        </w:div>
        <w:div w:id="787547852">
          <w:marLeft w:val="0"/>
          <w:marRight w:val="0"/>
          <w:marTop w:val="0"/>
          <w:marBottom w:val="0"/>
          <w:divBdr>
            <w:top w:val="none" w:sz="0" w:space="0" w:color="auto"/>
            <w:left w:val="none" w:sz="0" w:space="0" w:color="auto"/>
            <w:bottom w:val="single" w:sz="12" w:space="1" w:color="FFFFFF"/>
            <w:right w:val="none" w:sz="0" w:space="0" w:color="auto"/>
          </w:divBdr>
        </w:div>
        <w:div w:id="1314286659">
          <w:marLeft w:val="0"/>
          <w:marRight w:val="0"/>
          <w:marTop w:val="0"/>
          <w:marBottom w:val="0"/>
          <w:divBdr>
            <w:top w:val="none" w:sz="0" w:space="0" w:color="auto"/>
            <w:left w:val="none" w:sz="0" w:space="0" w:color="auto"/>
            <w:bottom w:val="single" w:sz="12" w:space="1" w:color="FFFFFF"/>
            <w:right w:val="none" w:sz="0" w:space="0" w:color="auto"/>
          </w:divBdr>
        </w:div>
        <w:div w:id="1538736912">
          <w:marLeft w:val="0"/>
          <w:marRight w:val="0"/>
          <w:marTop w:val="0"/>
          <w:marBottom w:val="0"/>
          <w:divBdr>
            <w:top w:val="none" w:sz="0" w:space="0" w:color="auto"/>
            <w:left w:val="none" w:sz="0" w:space="0" w:color="auto"/>
            <w:bottom w:val="single" w:sz="12" w:space="0" w:color="FFFFFF"/>
            <w:right w:val="none" w:sz="0" w:space="0" w:color="auto"/>
          </w:divBdr>
        </w:div>
        <w:div w:id="1542328639">
          <w:marLeft w:val="0"/>
          <w:marRight w:val="0"/>
          <w:marTop w:val="0"/>
          <w:marBottom w:val="0"/>
          <w:divBdr>
            <w:top w:val="none" w:sz="0" w:space="0" w:color="auto"/>
            <w:left w:val="none" w:sz="0" w:space="0" w:color="auto"/>
            <w:bottom w:val="single" w:sz="12" w:space="1" w:color="FFFFFF"/>
            <w:right w:val="none" w:sz="0" w:space="0" w:color="auto"/>
          </w:divBdr>
        </w:div>
        <w:div w:id="46893551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68941629">
      <w:bodyDiv w:val="1"/>
      <w:marLeft w:val="0"/>
      <w:marRight w:val="0"/>
      <w:marTop w:val="0"/>
      <w:marBottom w:val="0"/>
      <w:divBdr>
        <w:top w:val="none" w:sz="0" w:space="0" w:color="auto"/>
        <w:left w:val="none" w:sz="0" w:space="0" w:color="auto"/>
        <w:bottom w:val="none" w:sz="0" w:space="0" w:color="auto"/>
        <w:right w:val="none" w:sz="0" w:space="0" w:color="auto"/>
      </w:divBdr>
      <w:divsChild>
        <w:div w:id="396100647">
          <w:marLeft w:val="0"/>
          <w:marRight w:val="0"/>
          <w:marTop w:val="0"/>
          <w:marBottom w:val="0"/>
          <w:divBdr>
            <w:top w:val="none" w:sz="0" w:space="0" w:color="auto"/>
            <w:left w:val="none" w:sz="0" w:space="0" w:color="auto"/>
            <w:bottom w:val="single" w:sz="12" w:space="2" w:color="auto"/>
            <w:right w:val="none" w:sz="0" w:space="0" w:color="auto"/>
          </w:divBdr>
        </w:div>
        <w:div w:id="1222595963">
          <w:marLeft w:val="0"/>
          <w:marRight w:val="0"/>
          <w:marTop w:val="0"/>
          <w:marBottom w:val="0"/>
          <w:divBdr>
            <w:top w:val="none" w:sz="0" w:space="0" w:color="auto"/>
            <w:left w:val="none" w:sz="0" w:space="0" w:color="auto"/>
            <w:bottom w:val="single" w:sz="12" w:space="12" w:color="auto"/>
            <w:right w:val="none" w:sz="0" w:space="0" w:color="auto"/>
          </w:divBdr>
        </w:div>
        <w:div w:id="27416916">
          <w:marLeft w:val="0"/>
          <w:marRight w:val="0"/>
          <w:marTop w:val="0"/>
          <w:marBottom w:val="0"/>
          <w:divBdr>
            <w:top w:val="none" w:sz="0" w:space="0" w:color="auto"/>
            <w:left w:val="none" w:sz="0" w:space="0" w:color="auto"/>
            <w:bottom w:val="single" w:sz="12" w:space="12" w:color="auto"/>
            <w:right w:val="none" w:sz="0" w:space="0" w:color="auto"/>
          </w:divBdr>
        </w:div>
        <w:div w:id="39014782">
          <w:marLeft w:val="0"/>
          <w:marRight w:val="0"/>
          <w:marTop w:val="0"/>
          <w:marBottom w:val="0"/>
          <w:divBdr>
            <w:top w:val="none" w:sz="0" w:space="0" w:color="auto"/>
            <w:left w:val="none" w:sz="0" w:space="0" w:color="auto"/>
            <w:bottom w:val="single" w:sz="12" w:space="4" w:color="auto"/>
            <w:right w:val="none" w:sz="0" w:space="0" w:color="auto"/>
          </w:divBdr>
        </w:div>
        <w:div w:id="2120099203">
          <w:marLeft w:val="0"/>
          <w:marRight w:val="0"/>
          <w:marTop w:val="0"/>
          <w:marBottom w:val="0"/>
          <w:divBdr>
            <w:top w:val="none" w:sz="0" w:space="0" w:color="auto"/>
            <w:left w:val="none" w:sz="0" w:space="0" w:color="auto"/>
            <w:bottom w:val="single" w:sz="12" w:space="12" w:color="auto"/>
            <w:right w:val="none" w:sz="0" w:space="0" w:color="auto"/>
          </w:divBdr>
        </w:div>
        <w:div w:id="595016754">
          <w:marLeft w:val="0"/>
          <w:marRight w:val="0"/>
          <w:marTop w:val="0"/>
          <w:marBottom w:val="0"/>
          <w:divBdr>
            <w:top w:val="none" w:sz="0" w:space="0" w:color="auto"/>
            <w:left w:val="none" w:sz="0" w:space="0" w:color="auto"/>
            <w:bottom w:val="single" w:sz="12" w:space="12" w:color="auto"/>
            <w:right w:val="none" w:sz="0" w:space="0" w:color="auto"/>
          </w:divBdr>
        </w:div>
        <w:div w:id="1627082709">
          <w:marLeft w:val="0"/>
          <w:marRight w:val="0"/>
          <w:marTop w:val="0"/>
          <w:marBottom w:val="0"/>
          <w:divBdr>
            <w:top w:val="none" w:sz="0" w:space="0" w:color="auto"/>
            <w:left w:val="none" w:sz="0" w:space="0" w:color="auto"/>
            <w:bottom w:val="single" w:sz="12" w:space="12" w:color="auto"/>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1908411">
      <w:bodyDiv w:val="1"/>
      <w:marLeft w:val="0"/>
      <w:marRight w:val="0"/>
      <w:marTop w:val="0"/>
      <w:marBottom w:val="0"/>
      <w:divBdr>
        <w:top w:val="none" w:sz="0" w:space="0" w:color="auto"/>
        <w:left w:val="none" w:sz="0" w:space="0" w:color="auto"/>
        <w:bottom w:val="none" w:sz="0" w:space="0" w:color="auto"/>
        <w:right w:val="none" w:sz="0" w:space="0" w:color="auto"/>
      </w:divBdr>
      <w:divsChild>
        <w:div w:id="2141724417">
          <w:marLeft w:val="-76"/>
          <w:marRight w:val="0"/>
          <w:marTop w:val="0"/>
          <w:marBottom w:val="0"/>
          <w:divBdr>
            <w:top w:val="none" w:sz="0" w:space="0" w:color="auto"/>
            <w:left w:val="none" w:sz="0" w:space="0" w:color="auto"/>
            <w:bottom w:val="single" w:sz="12" w:space="12" w:color="FFFFFF"/>
            <w:right w:val="none" w:sz="0" w:space="0" w:color="auto"/>
          </w:divBdr>
        </w:div>
        <w:div w:id="1743522000">
          <w:marLeft w:val="0"/>
          <w:marRight w:val="0"/>
          <w:marTop w:val="0"/>
          <w:marBottom w:val="0"/>
          <w:divBdr>
            <w:top w:val="none" w:sz="0" w:space="0" w:color="auto"/>
            <w:left w:val="none" w:sz="0" w:space="0" w:color="auto"/>
            <w:bottom w:val="single" w:sz="12" w:space="12" w:color="FFFFFF"/>
            <w:right w:val="none" w:sz="0" w:space="0" w:color="auto"/>
          </w:divBdr>
        </w:div>
        <w:div w:id="689844192">
          <w:marLeft w:val="0"/>
          <w:marRight w:val="0"/>
          <w:marTop w:val="0"/>
          <w:marBottom w:val="0"/>
          <w:divBdr>
            <w:top w:val="none" w:sz="0" w:space="0" w:color="auto"/>
            <w:left w:val="none" w:sz="0" w:space="0" w:color="auto"/>
            <w:bottom w:val="single" w:sz="12" w:space="0" w:color="FFFFFF"/>
            <w:right w:val="none" w:sz="0" w:space="0" w:color="auto"/>
          </w:divBdr>
        </w:div>
        <w:div w:id="1152257732">
          <w:marLeft w:val="0"/>
          <w:marRight w:val="0"/>
          <w:marTop w:val="0"/>
          <w:marBottom w:val="0"/>
          <w:divBdr>
            <w:top w:val="none" w:sz="0" w:space="0" w:color="auto"/>
            <w:left w:val="none" w:sz="0" w:space="0" w:color="auto"/>
            <w:bottom w:val="single" w:sz="12" w:space="1" w:color="FFFFFF"/>
            <w:right w:val="none" w:sz="0" w:space="0" w:color="auto"/>
          </w:divBdr>
        </w:div>
        <w:div w:id="1871143051">
          <w:marLeft w:val="0"/>
          <w:marRight w:val="0"/>
          <w:marTop w:val="0"/>
          <w:marBottom w:val="0"/>
          <w:divBdr>
            <w:top w:val="none" w:sz="0" w:space="0" w:color="auto"/>
            <w:left w:val="none" w:sz="0" w:space="0" w:color="auto"/>
            <w:bottom w:val="single" w:sz="12" w:space="31" w:color="FFFFFF"/>
            <w:right w:val="none" w:sz="0" w:space="0" w:color="auto"/>
          </w:divBdr>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6518873">
      <w:bodyDiv w:val="1"/>
      <w:marLeft w:val="0"/>
      <w:marRight w:val="0"/>
      <w:marTop w:val="0"/>
      <w:marBottom w:val="0"/>
      <w:divBdr>
        <w:top w:val="none" w:sz="0" w:space="0" w:color="auto"/>
        <w:left w:val="none" w:sz="0" w:space="0" w:color="auto"/>
        <w:bottom w:val="none" w:sz="0" w:space="0" w:color="auto"/>
        <w:right w:val="none" w:sz="0" w:space="0" w:color="auto"/>
      </w:divBdr>
      <w:divsChild>
        <w:div w:id="1661232962">
          <w:marLeft w:val="0"/>
          <w:marRight w:val="0"/>
          <w:marTop w:val="0"/>
          <w:marBottom w:val="0"/>
          <w:divBdr>
            <w:top w:val="none" w:sz="0" w:space="0" w:color="auto"/>
            <w:left w:val="none" w:sz="0" w:space="0" w:color="auto"/>
            <w:bottom w:val="single" w:sz="12" w:space="31" w:color="FFFFFF"/>
            <w:right w:val="none" w:sz="0" w:space="0" w:color="auto"/>
          </w:divBdr>
        </w:div>
      </w:divsChild>
    </w:div>
    <w:div w:id="1707177208">
      <w:bodyDiv w:val="1"/>
      <w:marLeft w:val="0"/>
      <w:marRight w:val="0"/>
      <w:marTop w:val="0"/>
      <w:marBottom w:val="0"/>
      <w:divBdr>
        <w:top w:val="none" w:sz="0" w:space="0" w:color="auto"/>
        <w:left w:val="none" w:sz="0" w:space="0" w:color="auto"/>
        <w:bottom w:val="none" w:sz="0" w:space="0" w:color="auto"/>
        <w:right w:val="none" w:sz="0" w:space="0" w:color="auto"/>
      </w:divBdr>
      <w:divsChild>
        <w:div w:id="1215848791">
          <w:marLeft w:val="0"/>
          <w:marRight w:val="282"/>
          <w:marTop w:val="0"/>
          <w:marBottom w:val="0"/>
          <w:divBdr>
            <w:top w:val="none" w:sz="0" w:space="0" w:color="auto"/>
            <w:left w:val="none" w:sz="0" w:space="0" w:color="auto"/>
            <w:bottom w:val="single" w:sz="12" w:space="2" w:color="FFFFFF"/>
            <w:right w:val="none" w:sz="0" w:space="0" w:color="auto"/>
          </w:divBdr>
        </w:div>
        <w:div w:id="1943536591">
          <w:marLeft w:val="0"/>
          <w:marRight w:val="282"/>
          <w:marTop w:val="0"/>
          <w:marBottom w:val="0"/>
          <w:divBdr>
            <w:top w:val="none" w:sz="0" w:space="0" w:color="auto"/>
            <w:left w:val="none" w:sz="0" w:space="0" w:color="auto"/>
            <w:bottom w:val="single" w:sz="12" w:space="1" w:color="FFFFFF"/>
            <w:right w:val="none" w:sz="0" w:space="0" w:color="auto"/>
          </w:divBdr>
        </w:div>
        <w:div w:id="429012391">
          <w:marLeft w:val="0"/>
          <w:marRight w:val="282"/>
          <w:marTop w:val="0"/>
          <w:marBottom w:val="0"/>
          <w:divBdr>
            <w:top w:val="none" w:sz="0" w:space="0" w:color="auto"/>
            <w:left w:val="none" w:sz="0" w:space="0" w:color="auto"/>
            <w:bottom w:val="single" w:sz="12" w:space="0" w:color="FFFFFF"/>
            <w:right w:val="none" w:sz="0" w:space="0" w:color="auto"/>
          </w:divBdr>
        </w:div>
        <w:div w:id="1386102377">
          <w:marLeft w:val="0"/>
          <w:marRight w:val="282"/>
          <w:marTop w:val="0"/>
          <w:marBottom w:val="0"/>
          <w:divBdr>
            <w:top w:val="none" w:sz="0" w:space="0" w:color="auto"/>
            <w:left w:val="none" w:sz="0" w:space="0" w:color="auto"/>
            <w:bottom w:val="single" w:sz="12" w:space="2" w:color="FFFFFF"/>
            <w:right w:val="none" w:sz="0" w:space="0" w:color="auto"/>
          </w:divBdr>
        </w:div>
        <w:div w:id="1845167673">
          <w:marLeft w:val="0"/>
          <w:marRight w:val="282"/>
          <w:marTop w:val="0"/>
          <w:marBottom w:val="0"/>
          <w:divBdr>
            <w:top w:val="none" w:sz="0" w:space="0" w:color="auto"/>
            <w:left w:val="none" w:sz="0" w:space="0" w:color="auto"/>
            <w:bottom w:val="single" w:sz="12" w:space="0" w:color="FFFFFF"/>
            <w:right w:val="none" w:sz="0" w:space="0" w:color="auto"/>
          </w:divBdr>
        </w:div>
        <w:div w:id="1165165778">
          <w:marLeft w:val="0"/>
          <w:marRight w:val="282"/>
          <w:marTop w:val="0"/>
          <w:marBottom w:val="0"/>
          <w:divBdr>
            <w:top w:val="none" w:sz="0" w:space="0" w:color="auto"/>
            <w:left w:val="none" w:sz="0" w:space="0" w:color="auto"/>
            <w:bottom w:val="single" w:sz="12" w:space="0" w:color="FFFFFF"/>
            <w:right w:val="none" w:sz="0" w:space="0" w:color="auto"/>
          </w:divBdr>
        </w:div>
        <w:div w:id="1710296128">
          <w:marLeft w:val="0"/>
          <w:marRight w:val="282"/>
          <w:marTop w:val="0"/>
          <w:marBottom w:val="0"/>
          <w:divBdr>
            <w:top w:val="none" w:sz="0" w:space="0" w:color="auto"/>
            <w:left w:val="none" w:sz="0" w:space="0" w:color="auto"/>
            <w:bottom w:val="single" w:sz="12" w:space="1" w:color="FFFFFF"/>
            <w:right w:val="none" w:sz="0" w:space="0" w:color="auto"/>
          </w:divBdr>
        </w:div>
        <w:div w:id="2106729688">
          <w:marLeft w:val="0"/>
          <w:marRight w:val="282"/>
          <w:marTop w:val="0"/>
          <w:marBottom w:val="0"/>
          <w:divBdr>
            <w:top w:val="none" w:sz="0" w:space="0" w:color="auto"/>
            <w:left w:val="none" w:sz="0" w:space="0" w:color="auto"/>
            <w:bottom w:val="single" w:sz="12" w:space="0" w:color="FFFFFF"/>
            <w:right w:val="none" w:sz="0" w:space="0" w:color="auto"/>
          </w:divBdr>
        </w:div>
        <w:div w:id="344214426">
          <w:marLeft w:val="0"/>
          <w:marRight w:val="282"/>
          <w:marTop w:val="0"/>
          <w:marBottom w:val="0"/>
          <w:divBdr>
            <w:top w:val="none" w:sz="0" w:space="0" w:color="auto"/>
            <w:left w:val="none" w:sz="0" w:space="0" w:color="auto"/>
            <w:bottom w:val="single" w:sz="12" w:space="0" w:color="FFFFFF"/>
            <w:right w:val="none" w:sz="0" w:space="0" w:color="auto"/>
          </w:divBdr>
        </w:div>
        <w:div w:id="1979649355">
          <w:marLeft w:val="0"/>
          <w:marRight w:val="282"/>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2510351">
      <w:bodyDiv w:val="1"/>
      <w:marLeft w:val="0"/>
      <w:marRight w:val="0"/>
      <w:marTop w:val="0"/>
      <w:marBottom w:val="0"/>
      <w:divBdr>
        <w:top w:val="none" w:sz="0" w:space="0" w:color="auto"/>
        <w:left w:val="none" w:sz="0" w:space="0" w:color="auto"/>
        <w:bottom w:val="none" w:sz="0" w:space="0" w:color="auto"/>
        <w:right w:val="none" w:sz="0" w:space="0" w:color="auto"/>
      </w:divBdr>
      <w:divsChild>
        <w:div w:id="492138879">
          <w:marLeft w:val="0"/>
          <w:marRight w:val="0"/>
          <w:marTop w:val="0"/>
          <w:marBottom w:val="0"/>
          <w:divBdr>
            <w:top w:val="none" w:sz="0" w:space="0" w:color="auto"/>
            <w:left w:val="none" w:sz="0" w:space="0" w:color="auto"/>
            <w:bottom w:val="single" w:sz="12" w:space="12" w:color="FFFFFF"/>
            <w:right w:val="none" w:sz="0" w:space="0" w:color="auto"/>
          </w:divBdr>
        </w:div>
        <w:div w:id="827138471">
          <w:marLeft w:val="0"/>
          <w:marRight w:val="0"/>
          <w:marTop w:val="0"/>
          <w:marBottom w:val="0"/>
          <w:divBdr>
            <w:top w:val="none" w:sz="0" w:space="0" w:color="auto"/>
            <w:left w:val="none" w:sz="0" w:space="0" w:color="auto"/>
            <w:bottom w:val="single" w:sz="12" w:space="12" w:color="FFFFFF"/>
            <w:right w:val="none" w:sz="0" w:space="0" w:color="auto"/>
          </w:divBdr>
        </w:div>
        <w:div w:id="72364567">
          <w:marLeft w:val="0"/>
          <w:marRight w:val="0"/>
          <w:marTop w:val="0"/>
          <w:marBottom w:val="0"/>
          <w:divBdr>
            <w:top w:val="none" w:sz="0" w:space="0" w:color="auto"/>
            <w:left w:val="none" w:sz="0" w:space="0" w:color="auto"/>
            <w:bottom w:val="single" w:sz="12" w:space="4" w:color="FFFFFF"/>
            <w:right w:val="none" w:sz="0" w:space="0" w:color="auto"/>
          </w:divBdr>
        </w:div>
        <w:div w:id="612706883">
          <w:marLeft w:val="0"/>
          <w:marRight w:val="0"/>
          <w:marTop w:val="0"/>
          <w:marBottom w:val="0"/>
          <w:divBdr>
            <w:top w:val="none" w:sz="0" w:space="0" w:color="auto"/>
            <w:left w:val="none" w:sz="0" w:space="0" w:color="auto"/>
            <w:bottom w:val="single" w:sz="12" w:space="12"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273239">
      <w:bodyDiv w:val="1"/>
      <w:marLeft w:val="0"/>
      <w:marRight w:val="0"/>
      <w:marTop w:val="0"/>
      <w:marBottom w:val="0"/>
      <w:divBdr>
        <w:top w:val="none" w:sz="0" w:space="0" w:color="auto"/>
        <w:left w:val="none" w:sz="0" w:space="0" w:color="auto"/>
        <w:bottom w:val="none" w:sz="0" w:space="0" w:color="auto"/>
        <w:right w:val="none" w:sz="0" w:space="0" w:color="auto"/>
      </w:divBdr>
      <w:divsChild>
        <w:div w:id="1029916298">
          <w:marLeft w:val="0"/>
          <w:marRight w:val="0"/>
          <w:marTop w:val="0"/>
          <w:marBottom w:val="0"/>
          <w:divBdr>
            <w:top w:val="none" w:sz="0" w:space="0" w:color="auto"/>
            <w:left w:val="none" w:sz="0" w:space="0" w:color="auto"/>
            <w:bottom w:val="single" w:sz="12" w:space="1" w:color="FFFFFF"/>
            <w:right w:val="none" w:sz="0" w:space="0" w:color="auto"/>
          </w:divBdr>
        </w:div>
        <w:div w:id="965282837">
          <w:marLeft w:val="720"/>
          <w:marRight w:val="0"/>
          <w:marTop w:val="0"/>
          <w:marBottom w:val="0"/>
          <w:divBdr>
            <w:top w:val="none" w:sz="0" w:space="0" w:color="auto"/>
            <w:left w:val="none" w:sz="0" w:space="0" w:color="auto"/>
            <w:bottom w:val="single" w:sz="12" w:space="1" w:color="FFFFFF"/>
            <w:right w:val="none" w:sz="0" w:space="0" w:color="auto"/>
          </w:divBdr>
        </w:div>
        <w:div w:id="215629411">
          <w:marLeft w:val="0"/>
          <w:marRight w:val="0"/>
          <w:marTop w:val="0"/>
          <w:marBottom w:val="0"/>
          <w:divBdr>
            <w:top w:val="none" w:sz="0" w:space="0" w:color="auto"/>
            <w:left w:val="none" w:sz="0" w:space="0" w:color="auto"/>
            <w:bottom w:val="single" w:sz="12" w:space="1" w:color="FFFFFF"/>
            <w:right w:val="none" w:sz="0" w:space="0" w:color="auto"/>
          </w:divBdr>
        </w:div>
        <w:div w:id="2128501993">
          <w:marLeft w:val="0"/>
          <w:marRight w:val="0"/>
          <w:marTop w:val="0"/>
          <w:marBottom w:val="0"/>
          <w:divBdr>
            <w:top w:val="none" w:sz="0" w:space="0" w:color="auto"/>
            <w:left w:val="none" w:sz="0" w:space="0" w:color="auto"/>
            <w:bottom w:val="single" w:sz="12" w:space="31"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59016320">
      <w:bodyDiv w:val="1"/>
      <w:marLeft w:val="0"/>
      <w:marRight w:val="0"/>
      <w:marTop w:val="0"/>
      <w:marBottom w:val="0"/>
      <w:divBdr>
        <w:top w:val="none" w:sz="0" w:space="0" w:color="auto"/>
        <w:left w:val="none" w:sz="0" w:space="0" w:color="auto"/>
        <w:bottom w:val="none" w:sz="0" w:space="0" w:color="auto"/>
        <w:right w:val="none" w:sz="0" w:space="0" w:color="auto"/>
      </w:divBdr>
      <w:divsChild>
        <w:div w:id="1930500731">
          <w:marLeft w:val="0"/>
          <w:marRight w:val="0"/>
          <w:marTop w:val="0"/>
          <w:marBottom w:val="0"/>
          <w:divBdr>
            <w:top w:val="none" w:sz="0" w:space="0" w:color="auto"/>
            <w:left w:val="none" w:sz="0" w:space="0" w:color="auto"/>
            <w:bottom w:val="single" w:sz="12" w:space="12" w:color="auto"/>
            <w:right w:val="none" w:sz="0" w:space="0" w:color="auto"/>
          </w:divBdr>
        </w:div>
        <w:div w:id="1797067579">
          <w:marLeft w:val="0"/>
          <w:marRight w:val="0"/>
          <w:marTop w:val="0"/>
          <w:marBottom w:val="0"/>
          <w:divBdr>
            <w:top w:val="none" w:sz="0" w:space="0" w:color="auto"/>
            <w:left w:val="none" w:sz="0" w:space="0" w:color="auto"/>
            <w:bottom w:val="single" w:sz="12" w:space="12" w:color="auto"/>
            <w:right w:val="none" w:sz="0" w:space="0" w:color="auto"/>
          </w:divBdr>
        </w:div>
        <w:div w:id="1381901297">
          <w:marLeft w:val="0"/>
          <w:marRight w:val="0"/>
          <w:marTop w:val="0"/>
          <w:marBottom w:val="0"/>
          <w:divBdr>
            <w:top w:val="none" w:sz="0" w:space="0" w:color="auto"/>
            <w:left w:val="none" w:sz="0" w:space="0" w:color="auto"/>
            <w:bottom w:val="single" w:sz="12" w:space="4" w:color="auto"/>
            <w:right w:val="none" w:sz="0" w:space="0" w:color="auto"/>
          </w:divBdr>
        </w:div>
      </w:divsChild>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70194077">
      <w:bodyDiv w:val="1"/>
      <w:marLeft w:val="0"/>
      <w:marRight w:val="0"/>
      <w:marTop w:val="0"/>
      <w:marBottom w:val="0"/>
      <w:divBdr>
        <w:top w:val="none" w:sz="0" w:space="0" w:color="auto"/>
        <w:left w:val="none" w:sz="0" w:space="0" w:color="auto"/>
        <w:bottom w:val="none" w:sz="0" w:space="0" w:color="auto"/>
        <w:right w:val="none" w:sz="0" w:space="0" w:color="auto"/>
      </w:divBdr>
      <w:divsChild>
        <w:div w:id="28842293">
          <w:marLeft w:val="0"/>
          <w:marRight w:val="0"/>
          <w:marTop w:val="0"/>
          <w:marBottom w:val="0"/>
          <w:divBdr>
            <w:top w:val="none" w:sz="0" w:space="0" w:color="auto"/>
            <w:left w:val="none" w:sz="0" w:space="0" w:color="auto"/>
            <w:bottom w:val="single" w:sz="12" w:space="0" w:color="FFFFFF"/>
            <w:right w:val="none" w:sz="0" w:space="0" w:color="auto"/>
          </w:divBdr>
        </w:div>
        <w:div w:id="681934338">
          <w:marLeft w:val="0"/>
          <w:marRight w:val="0"/>
          <w:marTop w:val="0"/>
          <w:marBottom w:val="0"/>
          <w:divBdr>
            <w:top w:val="none" w:sz="0" w:space="0" w:color="auto"/>
            <w:left w:val="none" w:sz="0" w:space="0" w:color="auto"/>
            <w:bottom w:val="single" w:sz="12" w:space="0" w:color="FFFFFF"/>
            <w:right w:val="none" w:sz="0" w:space="0" w:color="auto"/>
          </w:divBdr>
        </w:div>
        <w:div w:id="1297028159">
          <w:marLeft w:val="0"/>
          <w:marRight w:val="0"/>
          <w:marTop w:val="0"/>
          <w:marBottom w:val="0"/>
          <w:divBdr>
            <w:top w:val="none" w:sz="0" w:space="0" w:color="auto"/>
            <w:left w:val="none" w:sz="0" w:space="0" w:color="auto"/>
            <w:bottom w:val="single" w:sz="12" w:space="1" w:color="FFFFFF"/>
            <w:right w:val="none" w:sz="0" w:space="0" w:color="auto"/>
          </w:divBdr>
        </w:div>
        <w:div w:id="1429430021">
          <w:marLeft w:val="0"/>
          <w:marRight w:val="0"/>
          <w:marTop w:val="0"/>
          <w:marBottom w:val="0"/>
          <w:divBdr>
            <w:top w:val="none" w:sz="0" w:space="0" w:color="auto"/>
            <w:left w:val="none" w:sz="0" w:space="0" w:color="auto"/>
            <w:bottom w:val="single" w:sz="12" w:space="0" w:color="FFFFFF"/>
            <w:right w:val="none" w:sz="0" w:space="0" w:color="auto"/>
          </w:divBdr>
        </w:div>
        <w:div w:id="1583098208">
          <w:marLeft w:val="0"/>
          <w:marRight w:val="0"/>
          <w:marTop w:val="0"/>
          <w:marBottom w:val="0"/>
          <w:divBdr>
            <w:top w:val="none" w:sz="0" w:space="0" w:color="auto"/>
            <w:left w:val="none" w:sz="0" w:space="0" w:color="auto"/>
            <w:bottom w:val="single" w:sz="12" w:space="7" w:color="FFFFFF"/>
            <w:right w:val="none" w:sz="0" w:space="0" w:color="auto"/>
          </w:divBdr>
        </w:div>
        <w:div w:id="1416511015">
          <w:marLeft w:val="0"/>
          <w:marRight w:val="0"/>
          <w:marTop w:val="0"/>
          <w:marBottom w:val="0"/>
          <w:divBdr>
            <w:top w:val="none" w:sz="0" w:space="0" w:color="auto"/>
            <w:left w:val="none" w:sz="0" w:space="0" w:color="auto"/>
            <w:bottom w:val="single" w:sz="12" w:space="3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4567549">
      <w:bodyDiv w:val="1"/>
      <w:marLeft w:val="0"/>
      <w:marRight w:val="0"/>
      <w:marTop w:val="0"/>
      <w:marBottom w:val="0"/>
      <w:divBdr>
        <w:top w:val="none" w:sz="0" w:space="0" w:color="auto"/>
        <w:left w:val="none" w:sz="0" w:space="0" w:color="auto"/>
        <w:bottom w:val="none" w:sz="0" w:space="0" w:color="auto"/>
        <w:right w:val="none" w:sz="0" w:space="0" w:color="auto"/>
      </w:divBdr>
      <w:divsChild>
        <w:div w:id="238297921">
          <w:marLeft w:val="0"/>
          <w:marRight w:val="140"/>
          <w:marTop w:val="0"/>
          <w:marBottom w:val="0"/>
          <w:divBdr>
            <w:top w:val="none" w:sz="0" w:space="0" w:color="auto"/>
            <w:left w:val="none" w:sz="0" w:space="0" w:color="auto"/>
            <w:bottom w:val="single" w:sz="12" w:space="12" w:color="FFFFFF"/>
            <w:right w:val="none" w:sz="0" w:space="0" w:color="auto"/>
          </w:divBdr>
        </w:div>
        <w:div w:id="2130779101">
          <w:marLeft w:val="0"/>
          <w:marRight w:val="140"/>
          <w:marTop w:val="0"/>
          <w:marBottom w:val="0"/>
          <w:divBdr>
            <w:top w:val="none" w:sz="0" w:space="0" w:color="auto"/>
            <w:left w:val="none" w:sz="0" w:space="0" w:color="auto"/>
            <w:bottom w:val="single" w:sz="12" w:space="12" w:color="FFFFFF"/>
            <w:right w:val="none" w:sz="0" w:space="0" w:color="auto"/>
          </w:divBdr>
        </w:div>
        <w:div w:id="2038382488">
          <w:marLeft w:val="0"/>
          <w:marRight w:val="140"/>
          <w:marTop w:val="0"/>
          <w:marBottom w:val="0"/>
          <w:divBdr>
            <w:top w:val="none" w:sz="0" w:space="0" w:color="auto"/>
            <w:left w:val="none" w:sz="0" w:space="0" w:color="auto"/>
            <w:bottom w:val="single" w:sz="12" w:space="12" w:color="FFFFFF"/>
            <w:right w:val="none" w:sz="0" w:space="0" w:color="auto"/>
          </w:divBdr>
        </w:div>
      </w:divsChild>
    </w:div>
    <w:div w:id="1784958758">
      <w:bodyDiv w:val="1"/>
      <w:marLeft w:val="0"/>
      <w:marRight w:val="0"/>
      <w:marTop w:val="0"/>
      <w:marBottom w:val="0"/>
      <w:divBdr>
        <w:top w:val="none" w:sz="0" w:space="0" w:color="auto"/>
        <w:left w:val="none" w:sz="0" w:space="0" w:color="auto"/>
        <w:bottom w:val="none" w:sz="0" w:space="0" w:color="auto"/>
        <w:right w:val="none" w:sz="0" w:space="0" w:color="auto"/>
      </w:divBdr>
      <w:divsChild>
        <w:div w:id="686446966">
          <w:marLeft w:val="0"/>
          <w:marRight w:val="0"/>
          <w:marTop w:val="0"/>
          <w:marBottom w:val="0"/>
          <w:divBdr>
            <w:top w:val="none" w:sz="0" w:space="0" w:color="auto"/>
            <w:left w:val="none" w:sz="0" w:space="0" w:color="auto"/>
            <w:bottom w:val="single" w:sz="12" w:space="1" w:color="auto"/>
            <w:right w:val="none" w:sz="0" w:space="0" w:color="auto"/>
          </w:divBdr>
        </w:div>
        <w:div w:id="893077936">
          <w:marLeft w:val="0"/>
          <w:marRight w:val="0"/>
          <w:marTop w:val="0"/>
          <w:marBottom w:val="0"/>
          <w:divBdr>
            <w:top w:val="none" w:sz="0" w:space="0" w:color="auto"/>
            <w:left w:val="none" w:sz="0" w:space="0" w:color="auto"/>
            <w:bottom w:val="single" w:sz="12" w:space="1" w:color="auto"/>
            <w:right w:val="none" w:sz="0" w:space="0" w:color="auto"/>
          </w:divBdr>
        </w:div>
        <w:div w:id="146944941">
          <w:marLeft w:val="0"/>
          <w:marRight w:val="0"/>
          <w:marTop w:val="0"/>
          <w:marBottom w:val="0"/>
          <w:divBdr>
            <w:top w:val="none" w:sz="0" w:space="0" w:color="auto"/>
            <w:left w:val="none" w:sz="0" w:space="0" w:color="auto"/>
            <w:bottom w:val="single" w:sz="12" w:space="1" w:color="auto"/>
            <w:right w:val="none" w:sz="0" w:space="0" w:color="auto"/>
          </w:divBdr>
        </w:div>
        <w:div w:id="22756429">
          <w:marLeft w:val="0"/>
          <w:marRight w:val="0"/>
          <w:marTop w:val="0"/>
          <w:marBottom w:val="0"/>
          <w:divBdr>
            <w:top w:val="none" w:sz="0" w:space="0" w:color="auto"/>
            <w:left w:val="none" w:sz="0" w:space="0" w:color="auto"/>
            <w:bottom w:val="single" w:sz="12" w:space="31" w:color="auto"/>
            <w:right w:val="none" w:sz="0" w:space="0" w:color="auto"/>
          </w:divBdr>
        </w:div>
        <w:div w:id="1989701246">
          <w:marLeft w:val="0"/>
          <w:marRight w:val="0"/>
          <w:marTop w:val="0"/>
          <w:marBottom w:val="0"/>
          <w:divBdr>
            <w:top w:val="none" w:sz="0" w:space="0" w:color="auto"/>
            <w:left w:val="none" w:sz="0" w:space="0" w:color="auto"/>
            <w:bottom w:val="single" w:sz="12" w:space="1" w:color="auto"/>
            <w:right w:val="none" w:sz="0" w:space="0" w:color="auto"/>
          </w:divBdr>
        </w:div>
        <w:div w:id="1964187031">
          <w:marLeft w:val="0"/>
          <w:marRight w:val="0"/>
          <w:marTop w:val="0"/>
          <w:marBottom w:val="0"/>
          <w:divBdr>
            <w:top w:val="none" w:sz="0" w:space="0" w:color="auto"/>
            <w:left w:val="none" w:sz="0" w:space="0" w:color="auto"/>
            <w:bottom w:val="single" w:sz="12" w:space="1" w:color="auto"/>
            <w:right w:val="none" w:sz="0" w:space="0" w:color="auto"/>
          </w:divBdr>
        </w:div>
        <w:div w:id="745222306">
          <w:marLeft w:val="0"/>
          <w:marRight w:val="0"/>
          <w:marTop w:val="0"/>
          <w:marBottom w:val="0"/>
          <w:divBdr>
            <w:top w:val="none" w:sz="0" w:space="0" w:color="auto"/>
            <w:left w:val="none" w:sz="0" w:space="0" w:color="auto"/>
            <w:bottom w:val="single" w:sz="12" w:space="1" w:color="auto"/>
            <w:right w:val="none" w:sz="0" w:space="0" w:color="auto"/>
          </w:divBdr>
        </w:div>
        <w:div w:id="1294023561">
          <w:marLeft w:val="0"/>
          <w:marRight w:val="0"/>
          <w:marTop w:val="0"/>
          <w:marBottom w:val="0"/>
          <w:divBdr>
            <w:top w:val="none" w:sz="0" w:space="0" w:color="auto"/>
            <w:left w:val="none" w:sz="0" w:space="0" w:color="auto"/>
            <w:bottom w:val="single" w:sz="12" w:space="31" w:color="auto"/>
            <w:right w:val="none" w:sz="0" w:space="0" w:color="auto"/>
          </w:divBdr>
        </w:div>
        <w:div w:id="216819235">
          <w:marLeft w:val="0"/>
          <w:marRight w:val="0"/>
          <w:marTop w:val="0"/>
          <w:marBottom w:val="0"/>
          <w:divBdr>
            <w:top w:val="none" w:sz="0" w:space="0" w:color="auto"/>
            <w:left w:val="none" w:sz="0" w:space="0" w:color="auto"/>
            <w:bottom w:val="single" w:sz="12" w:space="31" w:color="auto"/>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15365202">
      <w:bodyDiv w:val="1"/>
      <w:marLeft w:val="0"/>
      <w:marRight w:val="0"/>
      <w:marTop w:val="0"/>
      <w:marBottom w:val="0"/>
      <w:divBdr>
        <w:top w:val="none" w:sz="0" w:space="0" w:color="auto"/>
        <w:left w:val="none" w:sz="0" w:space="0" w:color="auto"/>
        <w:bottom w:val="none" w:sz="0" w:space="0" w:color="auto"/>
        <w:right w:val="none" w:sz="0" w:space="0" w:color="auto"/>
      </w:divBdr>
      <w:divsChild>
        <w:div w:id="316806117">
          <w:marLeft w:val="0"/>
          <w:marRight w:val="0"/>
          <w:marTop w:val="0"/>
          <w:marBottom w:val="0"/>
          <w:divBdr>
            <w:top w:val="none" w:sz="0" w:space="0" w:color="auto"/>
            <w:left w:val="none" w:sz="0" w:space="0" w:color="auto"/>
            <w:bottom w:val="single" w:sz="12" w:space="1" w:color="auto"/>
            <w:right w:val="none" w:sz="0" w:space="0" w:color="auto"/>
          </w:divBdr>
        </w:div>
        <w:div w:id="1054349572">
          <w:marLeft w:val="0"/>
          <w:marRight w:val="0"/>
          <w:marTop w:val="0"/>
          <w:marBottom w:val="0"/>
          <w:divBdr>
            <w:top w:val="none" w:sz="0" w:space="0" w:color="auto"/>
            <w:left w:val="none" w:sz="0" w:space="0" w:color="auto"/>
            <w:bottom w:val="single" w:sz="12" w:space="1" w:color="auto"/>
            <w:right w:val="none" w:sz="0" w:space="0" w:color="auto"/>
          </w:divBdr>
        </w:div>
        <w:div w:id="1225608878">
          <w:marLeft w:val="0"/>
          <w:marRight w:val="0"/>
          <w:marTop w:val="0"/>
          <w:marBottom w:val="0"/>
          <w:divBdr>
            <w:top w:val="none" w:sz="0" w:space="0" w:color="auto"/>
            <w:left w:val="none" w:sz="0" w:space="0" w:color="auto"/>
            <w:bottom w:val="single" w:sz="12" w:space="1" w:color="auto"/>
            <w:right w:val="none" w:sz="0" w:space="0" w:color="auto"/>
          </w:divBdr>
        </w:div>
        <w:div w:id="237595436">
          <w:marLeft w:val="0"/>
          <w:marRight w:val="0"/>
          <w:marTop w:val="0"/>
          <w:marBottom w:val="0"/>
          <w:divBdr>
            <w:top w:val="none" w:sz="0" w:space="0" w:color="auto"/>
            <w:left w:val="none" w:sz="0" w:space="0" w:color="auto"/>
            <w:bottom w:val="single" w:sz="12" w:space="31" w:color="auto"/>
            <w:right w:val="none" w:sz="0" w:space="0" w:color="auto"/>
          </w:divBdr>
        </w:div>
        <w:div w:id="212933590">
          <w:marLeft w:val="0"/>
          <w:marRight w:val="0"/>
          <w:marTop w:val="0"/>
          <w:marBottom w:val="0"/>
          <w:divBdr>
            <w:top w:val="none" w:sz="0" w:space="0" w:color="auto"/>
            <w:left w:val="none" w:sz="0" w:space="0" w:color="auto"/>
            <w:bottom w:val="single" w:sz="12" w:space="0" w:color="auto"/>
            <w:right w:val="none" w:sz="0" w:space="0" w:color="auto"/>
          </w:divBdr>
        </w:div>
        <w:div w:id="2095200951">
          <w:marLeft w:val="0"/>
          <w:marRight w:val="0"/>
          <w:marTop w:val="0"/>
          <w:marBottom w:val="0"/>
          <w:divBdr>
            <w:top w:val="none" w:sz="0" w:space="0" w:color="auto"/>
            <w:left w:val="none" w:sz="0" w:space="0" w:color="auto"/>
            <w:bottom w:val="single" w:sz="12" w:space="1" w:color="auto"/>
            <w:right w:val="none" w:sz="0" w:space="0" w:color="auto"/>
          </w:divBdr>
        </w:div>
        <w:div w:id="283773830">
          <w:marLeft w:val="0"/>
          <w:marRight w:val="0"/>
          <w:marTop w:val="0"/>
          <w:marBottom w:val="0"/>
          <w:divBdr>
            <w:top w:val="none" w:sz="0" w:space="0" w:color="auto"/>
            <w:left w:val="none" w:sz="0" w:space="0" w:color="auto"/>
            <w:bottom w:val="single" w:sz="12" w:space="0" w:color="auto"/>
            <w:right w:val="none" w:sz="0" w:space="0" w:color="auto"/>
          </w:divBdr>
        </w:div>
        <w:div w:id="277444567">
          <w:marLeft w:val="0"/>
          <w:marRight w:val="0"/>
          <w:marTop w:val="0"/>
          <w:marBottom w:val="0"/>
          <w:divBdr>
            <w:top w:val="none" w:sz="0" w:space="0" w:color="auto"/>
            <w:left w:val="none" w:sz="0" w:space="0" w:color="auto"/>
            <w:bottom w:val="single" w:sz="12" w:space="1" w:color="auto"/>
            <w:right w:val="none" w:sz="0" w:space="0" w:color="auto"/>
          </w:divBdr>
        </w:div>
        <w:div w:id="772163220">
          <w:marLeft w:val="0"/>
          <w:marRight w:val="0"/>
          <w:marTop w:val="0"/>
          <w:marBottom w:val="0"/>
          <w:divBdr>
            <w:top w:val="none" w:sz="0" w:space="0" w:color="auto"/>
            <w:left w:val="none" w:sz="0" w:space="0" w:color="auto"/>
            <w:bottom w:val="single" w:sz="12" w:space="31" w:color="auto"/>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863594360">
      <w:bodyDiv w:val="1"/>
      <w:marLeft w:val="0"/>
      <w:marRight w:val="0"/>
      <w:marTop w:val="0"/>
      <w:marBottom w:val="0"/>
      <w:divBdr>
        <w:top w:val="none" w:sz="0" w:space="0" w:color="auto"/>
        <w:left w:val="none" w:sz="0" w:space="0" w:color="auto"/>
        <w:bottom w:val="none" w:sz="0" w:space="0" w:color="auto"/>
        <w:right w:val="none" w:sz="0" w:space="0" w:color="auto"/>
      </w:divBdr>
      <w:divsChild>
        <w:div w:id="639699119">
          <w:marLeft w:val="0"/>
          <w:marRight w:val="282"/>
          <w:marTop w:val="0"/>
          <w:marBottom w:val="0"/>
          <w:divBdr>
            <w:top w:val="none" w:sz="0" w:space="0" w:color="auto"/>
            <w:left w:val="none" w:sz="0" w:space="0" w:color="auto"/>
            <w:bottom w:val="single" w:sz="12" w:space="2" w:color="FFFFFF"/>
            <w:right w:val="none" w:sz="0" w:space="0" w:color="auto"/>
          </w:divBdr>
        </w:div>
        <w:div w:id="469976730">
          <w:marLeft w:val="0"/>
          <w:marRight w:val="282"/>
          <w:marTop w:val="0"/>
          <w:marBottom w:val="0"/>
          <w:divBdr>
            <w:top w:val="none" w:sz="0" w:space="0" w:color="auto"/>
            <w:left w:val="none" w:sz="0" w:space="0" w:color="auto"/>
            <w:bottom w:val="single" w:sz="12" w:space="1" w:color="FFFFFF"/>
            <w:right w:val="none" w:sz="0" w:space="0" w:color="auto"/>
          </w:divBdr>
        </w:div>
        <w:div w:id="815997108">
          <w:marLeft w:val="0"/>
          <w:marRight w:val="282"/>
          <w:marTop w:val="0"/>
          <w:marBottom w:val="0"/>
          <w:divBdr>
            <w:top w:val="none" w:sz="0" w:space="0" w:color="auto"/>
            <w:left w:val="none" w:sz="0" w:space="0" w:color="auto"/>
            <w:bottom w:val="single" w:sz="12" w:space="0" w:color="FFFFFF"/>
            <w:right w:val="none" w:sz="0" w:space="0" w:color="auto"/>
          </w:divBdr>
        </w:div>
        <w:div w:id="470565300">
          <w:marLeft w:val="0"/>
          <w:marRight w:val="282"/>
          <w:marTop w:val="0"/>
          <w:marBottom w:val="0"/>
          <w:divBdr>
            <w:top w:val="none" w:sz="0" w:space="0" w:color="auto"/>
            <w:left w:val="none" w:sz="0" w:space="0" w:color="auto"/>
            <w:bottom w:val="single" w:sz="12" w:space="2" w:color="FFFFFF"/>
            <w:right w:val="none" w:sz="0" w:space="0" w:color="auto"/>
          </w:divBdr>
        </w:div>
        <w:div w:id="826820917">
          <w:marLeft w:val="0"/>
          <w:marRight w:val="282"/>
          <w:marTop w:val="0"/>
          <w:marBottom w:val="0"/>
          <w:divBdr>
            <w:top w:val="none" w:sz="0" w:space="0" w:color="auto"/>
            <w:left w:val="none" w:sz="0" w:space="0" w:color="auto"/>
            <w:bottom w:val="single" w:sz="12" w:space="0" w:color="FFFFFF"/>
            <w:right w:val="none" w:sz="0" w:space="0" w:color="auto"/>
          </w:divBdr>
        </w:div>
        <w:div w:id="109402965">
          <w:marLeft w:val="0"/>
          <w:marRight w:val="282"/>
          <w:marTop w:val="0"/>
          <w:marBottom w:val="0"/>
          <w:divBdr>
            <w:top w:val="none" w:sz="0" w:space="0" w:color="auto"/>
            <w:left w:val="none" w:sz="0" w:space="0" w:color="auto"/>
            <w:bottom w:val="single" w:sz="12" w:space="0" w:color="FFFFFF"/>
            <w:right w:val="none" w:sz="0" w:space="0" w:color="auto"/>
          </w:divBdr>
        </w:div>
        <w:div w:id="2108308281">
          <w:marLeft w:val="0"/>
          <w:marRight w:val="282"/>
          <w:marTop w:val="0"/>
          <w:marBottom w:val="0"/>
          <w:divBdr>
            <w:top w:val="none" w:sz="0" w:space="0" w:color="auto"/>
            <w:left w:val="none" w:sz="0" w:space="0" w:color="auto"/>
            <w:bottom w:val="single" w:sz="12" w:space="1" w:color="FFFFFF"/>
            <w:right w:val="none" w:sz="0" w:space="0" w:color="auto"/>
          </w:divBdr>
        </w:div>
        <w:div w:id="626278419">
          <w:marLeft w:val="0"/>
          <w:marRight w:val="282"/>
          <w:marTop w:val="0"/>
          <w:marBottom w:val="0"/>
          <w:divBdr>
            <w:top w:val="none" w:sz="0" w:space="0" w:color="auto"/>
            <w:left w:val="none" w:sz="0" w:space="0" w:color="auto"/>
            <w:bottom w:val="single" w:sz="12" w:space="0" w:color="FFFFFF"/>
            <w:right w:val="none" w:sz="0" w:space="0" w:color="auto"/>
          </w:divBdr>
        </w:div>
        <w:div w:id="944389797">
          <w:marLeft w:val="0"/>
          <w:marRight w:val="282"/>
          <w:marTop w:val="0"/>
          <w:marBottom w:val="0"/>
          <w:divBdr>
            <w:top w:val="none" w:sz="0" w:space="0" w:color="auto"/>
            <w:left w:val="none" w:sz="0" w:space="0" w:color="auto"/>
            <w:bottom w:val="single" w:sz="12" w:space="3" w:color="FFFFFF"/>
            <w:right w:val="none" w:sz="0" w:space="0" w:color="auto"/>
          </w:divBdr>
        </w:div>
        <w:div w:id="1292639045">
          <w:marLeft w:val="0"/>
          <w:marRight w:val="282"/>
          <w:marTop w:val="0"/>
          <w:marBottom w:val="0"/>
          <w:divBdr>
            <w:top w:val="none" w:sz="0" w:space="0" w:color="auto"/>
            <w:left w:val="none" w:sz="0" w:space="0" w:color="auto"/>
            <w:bottom w:val="single" w:sz="12" w:space="12" w:color="FFFFFF"/>
            <w:right w:val="none" w:sz="0" w:space="0" w:color="auto"/>
          </w:divBdr>
        </w:div>
        <w:div w:id="943154295">
          <w:marLeft w:val="0"/>
          <w:marRight w:val="282"/>
          <w:marTop w:val="0"/>
          <w:marBottom w:val="0"/>
          <w:divBdr>
            <w:top w:val="none" w:sz="0" w:space="0" w:color="auto"/>
            <w:left w:val="none" w:sz="0" w:space="0" w:color="auto"/>
            <w:bottom w:val="single" w:sz="12" w:space="0" w:color="FFFFFF"/>
            <w:right w:val="none" w:sz="0" w:space="0" w:color="auto"/>
          </w:divBdr>
        </w:div>
        <w:div w:id="1526627190">
          <w:marLeft w:val="0"/>
          <w:marRight w:val="282"/>
          <w:marTop w:val="0"/>
          <w:marBottom w:val="0"/>
          <w:divBdr>
            <w:top w:val="none" w:sz="0" w:space="0" w:color="auto"/>
            <w:left w:val="none" w:sz="0" w:space="0" w:color="auto"/>
            <w:bottom w:val="single" w:sz="12" w:space="31" w:color="FFFFFF"/>
            <w:right w:val="none" w:sz="0" w:space="0" w:color="auto"/>
          </w:divBdr>
        </w:div>
      </w:divsChild>
    </w:div>
    <w:div w:id="1875850858">
      <w:bodyDiv w:val="1"/>
      <w:marLeft w:val="0"/>
      <w:marRight w:val="0"/>
      <w:marTop w:val="0"/>
      <w:marBottom w:val="0"/>
      <w:divBdr>
        <w:top w:val="none" w:sz="0" w:space="0" w:color="auto"/>
        <w:left w:val="none" w:sz="0" w:space="0" w:color="auto"/>
        <w:bottom w:val="none" w:sz="0" w:space="0" w:color="auto"/>
        <w:right w:val="none" w:sz="0" w:space="0" w:color="auto"/>
      </w:divBdr>
      <w:divsChild>
        <w:div w:id="399719683">
          <w:marLeft w:val="0"/>
          <w:marRight w:val="140"/>
          <w:marTop w:val="0"/>
          <w:marBottom w:val="0"/>
          <w:divBdr>
            <w:top w:val="none" w:sz="0" w:space="0" w:color="auto"/>
            <w:left w:val="none" w:sz="0" w:space="0" w:color="auto"/>
            <w:bottom w:val="single" w:sz="12" w:space="2" w:color="FFFFFF"/>
            <w:right w:val="none" w:sz="0" w:space="0" w:color="auto"/>
          </w:divBdr>
        </w:div>
        <w:div w:id="1127091324">
          <w:marLeft w:val="0"/>
          <w:marRight w:val="140"/>
          <w:marTop w:val="0"/>
          <w:marBottom w:val="0"/>
          <w:divBdr>
            <w:top w:val="none" w:sz="0" w:space="0" w:color="auto"/>
            <w:left w:val="none" w:sz="0" w:space="0" w:color="auto"/>
            <w:bottom w:val="single" w:sz="12" w:space="1" w:color="FFFFFF"/>
            <w:right w:val="none" w:sz="0" w:space="0" w:color="auto"/>
          </w:divBdr>
        </w:div>
        <w:div w:id="2143377257">
          <w:marLeft w:val="0"/>
          <w:marRight w:val="140"/>
          <w:marTop w:val="0"/>
          <w:marBottom w:val="0"/>
          <w:divBdr>
            <w:top w:val="none" w:sz="0" w:space="0" w:color="auto"/>
            <w:left w:val="none" w:sz="0" w:space="0" w:color="auto"/>
            <w:bottom w:val="single" w:sz="12" w:space="0" w:color="FFFFFF"/>
            <w:right w:val="none" w:sz="0" w:space="0" w:color="auto"/>
          </w:divBdr>
        </w:div>
        <w:div w:id="72364360">
          <w:marLeft w:val="0"/>
          <w:marRight w:val="140"/>
          <w:marTop w:val="0"/>
          <w:marBottom w:val="0"/>
          <w:divBdr>
            <w:top w:val="none" w:sz="0" w:space="0" w:color="auto"/>
            <w:left w:val="none" w:sz="0" w:space="0" w:color="auto"/>
            <w:bottom w:val="single" w:sz="12" w:space="2" w:color="FFFFFF"/>
            <w:right w:val="none" w:sz="0" w:space="0" w:color="auto"/>
          </w:divBdr>
        </w:div>
        <w:div w:id="1018854670">
          <w:marLeft w:val="0"/>
          <w:marRight w:val="140"/>
          <w:marTop w:val="0"/>
          <w:marBottom w:val="0"/>
          <w:divBdr>
            <w:top w:val="none" w:sz="0" w:space="0" w:color="auto"/>
            <w:left w:val="none" w:sz="0" w:space="0" w:color="auto"/>
            <w:bottom w:val="single" w:sz="12" w:space="0" w:color="FFFFFF"/>
            <w:right w:val="none" w:sz="0" w:space="0" w:color="auto"/>
          </w:divBdr>
        </w:div>
        <w:div w:id="687297851">
          <w:marLeft w:val="0"/>
          <w:marRight w:val="140"/>
          <w:marTop w:val="0"/>
          <w:marBottom w:val="0"/>
          <w:divBdr>
            <w:top w:val="none" w:sz="0" w:space="0" w:color="auto"/>
            <w:left w:val="none" w:sz="0" w:space="0" w:color="auto"/>
            <w:bottom w:val="single" w:sz="12" w:space="0" w:color="FFFFFF"/>
            <w:right w:val="none" w:sz="0" w:space="0" w:color="auto"/>
          </w:divBdr>
        </w:div>
        <w:div w:id="1535458423">
          <w:marLeft w:val="0"/>
          <w:marRight w:val="140"/>
          <w:marTop w:val="0"/>
          <w:marBottom w:val="0"/>
          <w:divBdr>
            <w:top w:val="none" w:sz="0" w:space="0" w:color="auto"/>
            <w:left w:val="none" w:sz="0" w:space="0" w:color="auto"/>
            <w:bottom w:val="single" w:sz="12" w:space="1" w:color="FFFFFF"/>
            <w:right w:val="none" w:sz="0" w:space="0" w:color="auto"/>
          </w:divBdr>
        </w:div>
        <w:div w:id="844907432">
          <w:marLeft w:val="0"/>
          <w:marRight w:val="140"/>
          <w:marTop w:val="0"/>
          <w:marBottom w:val="0"/>
          <w:divBdr>
            <w:top w:val="none" w:sz="0" w:space="0" w:color="auto"/>
            <w:left w:val="none" w:sz="0" w:space="0" w:color="auto"/>
            <w:bottom w:val="single" w:sz="12" w:space="0" w:color="FFFFFF"/>
            <w:right w:val="none" w:sz="0" w:space="0" w:color="auto"/>
          </w:divBdr>
        </w:div>
        <w:div w:id="600725057">
          <w:marLeft w:val="0"/>
          <w:marRight w:val="140"/>
          <w:marTop w:val="0"/>
          <w:marBottom w:val="0"/>
          <w:divBdr>
            <w:top w:val="none" w:sz="0" w:space="0" w:color="auto"/>
            <w:left w:val="none" w:sz="0" w:space="0" w:color="auto"/>
            <w:bottom w:val="single" w:sz="12" w:space="8" w:color="FFFFFF"/>
            <w:right w:val="none" w:sz="0" w:space="0" w:color="auto"/>
          </w:divBdr>
        </w:div>
        <w:div w:id="269748363">
          <w:marLeft w:val="0"/>
          <w:marRight w:val="140"/>
          <w:marTop w:val="0"/>
          <w:marBottom w:val="0"/>
          <w:divBdr>
            <w:top w:val="none" w:sz="0" w:space="0" w:color="auto"/>
            <w:left w:val="none" w:sz="0" w:space="0" w:color="auto"/>
            <w:bottom w:val="single" w:sz="12" w:space="0" w:color="FFFFFF"/>
            <w:right w:val="none" w:sz="0" w:space="0" w:color="auto"/>
          </w:divBdr>
        </w:div>
        <w:div w:id="1247419999">
          <w:marLeft w:val="0"/>
          <w:marRight w:val="140"/>
          <w:marTop w:val="0"/>
          <w:marBottom w:val="0"/>
          <w:divBdr>
            <w:top w:val="none" w:sz="0" w:space="0" w:color="auto"/>
            <w:left w:val="none" w:sz="0" w:space="0" w:color="auto"/>
            <w:bottom w:val="single" w:sz="12" w:space="8" w:color="FFFFFF"/>
            <w:right w:val="none" w:sz="0" w:space="0" w:color="auto"/>
          </w:divBdr>
        </w:div>
        <w:div w:id="712537840">
          <w:marLeft w:val="0"/>
          <w:marRight w:val="140"/>
          <w:marTop w:val="0"/>
          <w:marBottom w:val="0"/>
          <w:divBdr>
            <w:top w:val="none" w:sz="0" w:space="0" w:color="auto"/>
            <w:left w:val="none" w:sz="0" w:space="0" w:color="auto"/>
            <w:bottom w:val="single" w:sz="12" w:space="0" w:color="FFFFFF"/>
            <w:right w:val="none" w:sz="0" w:space="0" w:color="auto"/>
          </w:divBdr>
        </w:div>
        <w:div w:id="243993478">
          <w:marLeft w:val="0"/>
          <w:marRight w:val="140"/>
          <w:marTop w:val="0"/>
          <w:marBottom w:val="0"/>
          <w:divBdr>
            <w:top w:val="none" w:sz="0" w:space="0" w:color="auto"/>
            <w:left w:val="none" w:sz="0" w:space="0" w:color="auto"/>
            <w:bottom w:val="single" w:sz="12" w:space="12" w:color="FFFFFF"/>
            <w:right w:val="none" w:sz="0" w:space="0" w:color="auto"/>
          </w:divBdr>
        </w:div>
        <w:div w:id="589584428">
          <w:marLeft w:val="0"/>
          <w:marRight w:val="140"/>
          <w:marTop w:val="0"/>
          <w:marBottom w:val="0"/>
          <w:divBdr>
            <w:top w:val="none" w:sz="0" w:space="0" w:color="auto"/>
            <w:left w:val="none" w:sz="0" w:space="0" w:color="auto"/>
            <w:bottom w:val="single" w:sz="12" w:space="31" w:color="FFFFFF"/>
            <w:right w:val="none" w:sz="0" w:space="0" w:color="auto"/>
          </w:divBdr>
        </w:div>
      </w:divsChild>
    </w:div>
    <w:div w:id="1890872933">
      <w:bodyDiv w:val="1"/>
      <w:marLeft w:val="0"/>
      <w:marRight w:val="0"/>
      <w:marTop w:val="0"/>
      <w:marBottom w:val="0"/>
      <w:divBdr>
        <w:top w:val="none" w:sz="0" w:space="0" w:color="auto"/>
        <w:left w:val="none" w:sz="0" w:space="0" w:color="auto"/>
        <w:bottom w:val="none" w:sz="0" w:space="0" w:color="auto"/>
        <w:right w:val="none" w:sz="0" w:space="0" w:color="auto"/>
      </w:divBdr>
      <w:divsChild>
        <w:div w:id="398556770">
          <w:marLeft w:val="0"/>
          <w:marRight w:val="0"/>
          <w:marTop w:val="0"/>
          <w:marBottom w:val="0"/>
          <w:divBdr>
            <w:top w:val="none" w:sz="0" w:space="0" w:color="auto"/>
            <w:left w:val="none" w:sz="0" w:space="0" w:color="auto"/>
            <w:bottom w:val="single" w:sz="12" w:space="1" w:color="auto"/>
            <w:right w:val="none" w:sz="0" w:space="0" w:color="auto"/>
          </w:divBdr>
        </w:div>
        <w:div w:id="685861731">
          <w:marLeft w:val="0"/>
          <w:marRight w:val="0"/>
          <w:marTop w:val="0"/>
          <w:marBottom w:val="0"/>
          <w:divBdr>
            <w:top w:val="none" w:sz="0" w:space="0" w:color="auto"/>
            <w:left w:val="none" w:sz="0" w:space="0" w:color="auto"/>
            <w:bottom w:val="single" w:sz="12" w:space="1" w:color="auto"/>
            <w:right w:val="none" w:sz="0" w:space="0" w:color="auto"/>
          </w:divBdr>
        </w:div>
        <w:div w:id="1579708026">
          <w:marLeft w:val="0"/>
          <w:marRight w:val="0"/>
          <w:marTop w:val="0"/>
          <w:marBottom w:val="0"/>
          <w:divBdr>
            <w:top w:val="none" w:sz="0" w:space="0" w:color="auto"/>
            <w:left w:val="none" w:sz="0" w:space="0" w:color="auto"/>
            <w:bottom w:val="single" w:sz="12" w:space="1" w:color="auto"/>
            <w:right w:val="none" w:sz="0" w:space="0" w:color="auto"/>
          </w:divBdr>
        </w:div>
        <w:div w:id="1515805883">
          <w:marLeft w:val="0"/>
          <w:marRight w:val="0"/>
          <w:marTop w:val="0"/>
          <w:marBottom w:val="0"/>
          <w:divBdr>
            <w:top w:val="none" w:sz="0" w:space="0" w:color="auto"/>
            <w:left w:val="none" w:sz="0" w:space="0" w:color="auto"/>
            <w:bottom w:val="single" w:sz="12" w:space="1" w:color="auto"/>
            <w:right w:val="none" w:sz="0" w:space="0" w:color="auto"/>
          </w:divBdr>
        </w:div>
        <w:div w:id="642201724">
          <w:marLeft w:val="0"/>
          <w:marRight w:val="0"/>
          <w:marTop w:val="0"/>
          <w:marBottom w:val="0"/>
          <w:divBdr>
            <w:top w:val="none" w:sz="0" w:space="0" w:color="auto"/>
            <w:left w:val="none" w:sz="0" w:space="0" w:color="auto"/>
            <w:bottom w:val="single" w:sz="12" w:space="1" w:color="auto"/>
            <w:right w:val="none" w:sz="0" w:space="0" w:color="auto"/>
          </w:divBdr>
        </w:div>
        <w:div w:id="1932427186">
          <w:marLeft w:val="0"/>
          <w:marRight w:val="0"/>
          <w:marTop w:val="0"/>
          <w:marBottom w:val="0"/>
          <w:divBdr>
            <w:top w:val="none" w:sz="0" w:space="0" w:color="auto"/>
            <w:left w:val="none" w:sz="0" w:space="0" w:color="auto"/>
            <w:bottom w:val="single" w:sz="12" w:space="31" w:color="auto"/>
            <w:right w:val="none" w:sz="0" w:space="0" w:color="auto"/>
          </w:divBdr>
        </w:div>
        <w:div w:id="1874806571">
          <w:marLeft w:val="0"/>
          <w:marRight w:val="0"/>
          <w:marTop w:val="0"/>
          <w:marBottom w:val="0"/>
          <w:divBdr>
            <w:top w:val="none" w:sz="0" w:space="0" w:color="auto"/>
            <w:left w:val="none" w:sz="0" w:space="0" w:color="auto"/>
            <w:bottom w:val="single" w:sz="12" w:space="1" w:color="auto"/>
            <w:right w:val="none" w:sz="0" w:space="0" w:color="auto"/>
          </w:divBdr>
        </w:div>
        <w:div w:id="1428304099">
          <w:marLeft w:val="0"/>
          <w:marRight w:val="0"/>
          <w:marTop w:val="0"/>
          <w:marBottom w:val="0"/>
          <w:divBdr>
            <w:top w:val="none" w:sz="0" w:space="0" w:color="auto"/>
            <w:left w:val="none" w:sz="0" w:space="0" w:color="auto"/>
            <w:bottom w:val="single" w:sz="12" w:space="1" w:color="auto"/>
            <w:right w:val="none" w:sz="0" w:space="0" w:color="auto"/>
          </w:divBdr>
        </w:div>
        <w:div w:id="407194652">
          <w:marLeft w:val="0"/>
          <w:marRight w:val="0"/>
          <w:marTop w:val="0"/>
          <w:marBottom w:val="0"/>
          <w:divBdr>
            <w:top w:val="none" w:sz="0" w:space="0" w:color="auto"/>
            <w:left w:val="none" w:sz="0" w:space="0" w:color="auto"/>
            <w:bottom w:val="single" w:sz="12" w:space="31" w:color="auto"/>
            <w:right w:val="none" w:sz="0" w:space="0" w:color="auto"/>
          </w:divBdr>
        </w:div>
      </w:divsChild>
    </w:div>
    <w:div w:id="1892841928">
      <w:bodyDiv w:val="1"/>
      <w:marLeft w:val="0"/>
      <w:marRight w:val="0"/>
      <w:marTop w:val="0"/>
      <w:marBottom w:val="0"/>
      <w:divBdr>
        <w:top w:val="none" w:sz="0" w:space="0" w:color="auto"/>
        <w:left w:val="none" w:sz="0" w:space="0" w:color="auto"/>
        <w:bottom w:val="none" w:sz="0" w:space="0" w:color="auto"/>
        <w:right w:val="none" w:sz="0" w:space="0" w:color="auto"/>
      </w:divBdr>
      <w:divsChild>
        <w:div w:id="1653949351">
          <w:marLeft w:val="0"/>
          <w:marRight w:val="0"/>
          <w:marTop w:val="0"/>
          <w:marBottom w:val="0"/>
          <w:divBdr>
            <w:top w:val="none" w:sz="0" w:space="0" w:color="auto"/>
            <w:left w:val="none" w:sz="0" w:space="0" w:color="auto"/>
            <w:bottom w:val="none" w:sz="0" w:space="0" w:color="auto"/>
            <w:right w:val="none" w:sz="0" w:space="0" w:color="auto"/>
          </w:divBdr>
          <w:divsChild>
            <w:div w:id="1920481563">
              <w:marLeft w:val="799"/>
              <w:marRight w:val="799"/>
              <w:marTop w:val="0"/>
              <w:marBottom w:val="0"/>
              <w:divBdr>
                <w:top w:val="none" w:sz="0" w:space="0" w:color="auto"/>
                <w:left w:val="none" w:sz="0" w:space="0" w:color="auto"/>
                <w:bottom w:val="none" w:sz="0" w:space="0" w:color="auto"/>
                <w:right w:val="none" w:sz="0" w:space="0" w:color="auto"/>
              </w:divBdr>
              <w:divsChild>
                <w:div w:id="1436243243">
                  <w:marLeft w:val="-225"/>
                  <w:marRight w:val="-225"/>
                  <w:marTop w:val="0"/>
                  <w:marBottom w:val="0"/>
                  <w:divBdr>
                    <w:top w:val="none" w:sz="0" w:space="0" w:color="auto"/>
                    <w:left w:val="none" w:sz="0" w:space="0" w:color="auto"/>
                    <w:bottom w:val="none" w:sz="0" w:space="0" w:color="auto"/>
                    <w:right w:val="none" w:sz="0" w:space="0" w:color="auto"/>
                  </w:divBdr>
                  <w:divsChild>
                    <w:div w:id="317274325">
                      <w:marLeft w:val="0"/>
                      <w:marRight w:val="0"/>
                      <w:marTop w:val="0"/>
                      <w:marBottom w:val="0"/>
                      <w:divBdr>
                        <w:top w:val="none" w:sz="0" w:space="0" w:color="auto"/>
                        <w:left w:val="none" w:sz="0" w:space="0" w:color="auto"/>
                        <w:bottom w:val="none" w:sz="0" w:space="0" w:color="auto"/>
                        <w:right w:val="none" w:sz="0" w:space="0" w:color="auto"/>
                      </w:divBdr>
                      <w:divsChild>
                        <w:div w:id="542139390">
                          <w:marLeft w:val="0"/>
                          <w:marRight w:val="0"/>
                          <w:marTop w:val="0"/>
                          <w:marBottom w:val="0"/>
                          <w:divBdr>
                            <w:top w:val="none" w:sz="0" w:space="0" w:color="auto"/>
                            <w:left w:val="none" w:sz="0" w:space="0" w:color="auto"/>
                            <w:bottom w:val="none" w:sz="0" w:space="0" w:color="auto"/>
                            <w:right w:val="none" w:sz="0" w:space="0" w:color="auto"/>
                          </w:divBdr>
                        </w:div>
                        <w:div w:id="1176379033">
                          <w:marLeft w:val="0"/>
                          <w:marRight w:val="0"/>
                          <w:marTop w:val="0"/>
                          <w:marBottom w:val="0"/>
                          <w:divBdr>
                            <w:top w:val="none" w:sz="0" w:space="0" w:color="auto"/>
                            <w:left w:val="none" w:sz="0" w:space="0" w:color="auto"/>
                            <w:bottom w:val="none" w:sz="0" w:space="0" w:color="auto"/>
                            <w:right w:val="none" w:sz="0" w:space="0" w:color="auto"/>
                          </w:divBdr>
                          <w:divsChild>
                            <w:div w:id="627276233">
                              <w:marLeft w:val="0"/>
                              <w:marRight w:val="140"/>
                              <w:marTop w:val="0"/>
                              <w:marBottom w:val="0"/>
                              <w:divBdr>
                                <w:top w:val="none" w:sz="0" w:space="0" w:color="auto"/>
                                <w:left w:val="none" w:sz="0" w:space="0" w:color="auto"/>
                                <w:bottom w:val="single" w:sz="12" w:space="1" w:color="FFFFFF"/>
                                <w:right w:val="none" w:sz="0" w:space="0" w:color="auto"/>
                              </w:divBdr>
                            </w:div>
                            <w:div w:id="942952936">
                              <w:marLeft w:val="0"/>
                              <w:marRight w:val="140"/>
                              <w:marTop w:val="0"/>
                              <w:marBottom w:val="0"/>
                              <w:divBdr>
                                <w:top w:val="none" w:sz="0" w:space="0" w:color="auto"/>
                                <w:left w:val="none" w:sz="0" w:space="0" w:color="auto"/>
                                <w:bottom w:val="single" w:sz="12" w:space="1" w:color="FFFFFF"/>
                                <w:right w:val="none" w:sz="0" w:space="0" w:color="auto"/>
                              </w:divBdr>
                            </w:div>
                            <w:div w:id="1256934397">
                              <w:marLeft w:val="0"/>
                              <w:marRight w:val="140"/>
                              <w:marTop w:val="0"/>
                              <w:marBottom w:val="0"/>
                              <w:divBdr>
                                <w:top w:val="none" w:sz="0" w:space="0" w:color="auto"/>
                                <w:left w:val="none" w:sz="0" w:space="0" w:color="auto"/>
                                <w:bottom w:val="single" w:sz="12" w:space="1" w:color="FFFFFF"/>
                                <w:right w:val="none" w:sz="0" w:space="0" w:color="auto"/>
                              </w:divBdr>
                            </w:div>
                            <w:div w:id="1454131557">
                              <w:marLeft w:val="0"/>
                              <w:marRight w:val="140"/>
                              <w:marTop w:val="0"/>
                              <w:marBottom w:val="0"/>
                              <w:divBdr>
                                <w:top w:val="none" w:sz="0" w:space="0" w:color="auto"/>
                                <w:left w:val="none" w:sz="0" w:space="0" w:color="auto"/>
                                <w:bottom w:val="single" w:sz="12" w:space="0" w:color="FFFFFF"/>
                                <w:right w:val="none" w:sz="0" w:space="0" w:color="auto"/>
                              </w:divBdr>
                            </w:div>
                            <w:div w:id="1175724813">
                              <w:marLeft w:val="0"/>
                              <w:marRight w:val="140"/>
                              <w:marTop w:val="0"/>
                              <w:marBottom w:val="0"/>
                              <w:divBdr>
                                <w:top w:val="none" w:sz="0" w:space="0" w:color="auto"/>
                                <w:left w:val="none" w:sz="0" w:space="0" w:color="auto"/>
                                <w:bottom w:val="single" w:sz="12" w:space="31" w:color="FFFFFF"/>
                                <w:right w:val="none" w:sz="0" w:space="0" w:color="auto"/>
                              </w:divBdr>
                            </w:div>
                          </w:divsChild>
                        </w:div>
                      </w:divsChild>
                    </w:div>
                  </w:divsChild>
                </w:div>
              </w:divsChild>
            </w:div>
          </w:divsChild>
        </w:div>
      </w:divsChild>
    </w:div>
    <w:div w:id="1896890374">
      <w:bodyDiv w:val="1"/>
      <w:marLeft w:val="0"/>
      <w:marRight w:val="0"/>
      <w:marTop w:val="0"/>
      <w:marBottom w:val="0"/>
      <w:divBdr>
        <w:top w:val="none" w:sz="0" w:space="0" w:color="auto"/>
        <w:left w:val="none" w:sz="0" w:space="0" w:color="auto"/>
        <w:bottom w:val="none" w:sz="0" w:space="0" w:color="auto"/>
        <w:right w:val="none" w:sz="0" w:space="0" w:color="auto"/>
      </w:divBdr>
      <w:divsChild>
        <w:div w:id="1606890212">
          <w:marLeft w:val="0"/>
          <w:marRight w:val="0"/>
          <w:marTop w:val="0"/>
          <w:marBottom w:val="0"/>
          <w:divBdr>
            <w:top w:val="none" w:sz="0" w:space="0" w:color="auto"/>
            <w:left w:val="none" w:sz="0" w:space="0" w:color="auto"/>
            <w:bottom w:val="single" w:sz="12" w:space="0" w:color="auto"/>
            <w:right w:val="none" w:sz="0" w:space="0" w:color="auto"/>
          </w:divBdr>
        </w:div>
        <w:div w:id="1775662686">
          <w:marLeft w:val="0"/>
          <w:marRight w:val="0"/>
          <w:marTop w:val="0"/>
          <w:marBottom w:val="0"/>
          <w:divBdr>
            <w:top w:val="none" w:sz="0" w:space="0" w:color="auto"/>
            <w:left w:val="none" w:sz="0" w:space="0" w:color="auto"/>
            <w:bottom w:val="single" w:sz="12" w:space="1" w:color="auto"/>
            <w:right w:val="none" w:sz="0" w:space="0" w:color="auto"/>
          </w:divBdr>
        </w:div>
        <w:div w:id="468742495">
          <w:marLeft w:val="0"/>
          <w:marRight w:val="0"/>
          <w:marTop w:val="0"/>
          <w:marBottom w:val="0"/>
          <w:divBdr>
            <w:top w:val="none" w:sz="0" w:space="0" w:color="auto"/>
            <w:left w:val="none" w:sz="0" w:space="0" w:color="auto"/>
            <w:bottom w:val="single" w:sz="12" w:space="0" w:color="auto"/>
            <w:right w:val="none" w:sz="0" w:space="0" w:color="auto"/>
          </w:divBdr>
        </w:div>
        <w:div w:id="1955206355">
          <w:marLeft w:val="0"/>
          <w:marRight w:val="0"/>
          <w:marTop w:val="0"/>
          <w:marBottom w:val="0"/>
          <w:divBdr>
            <w:top w:val="none" w:sz="0" w:space="0" w:color="auto"/>
            <w:left w:val="none" w:sz="0" w:space="0" w:color="auto"/>
            <w:bottom w:val="single" w:sz="12" w:space="1" w:color="auto"/>
            <w:right w:val="none" w:sz="0" w:space="0" w:color="auto"/>
          </w:divBdr>
        </w:div>
        <w:div w:id="1873424013">
          <w:marLeft w:val="0"/>
          <w:marRight w:val="0"/>
          <w:marTop w:val="0"/>
          <w:marBottom w:val="0"/>
          <w:divBdr>
            <w:top w:val="none" w:sz="0" w:space="0" w:color="auto"/>
            <w:left w:val="none" w:sz="0" w:space="0" w:color="auto"/>
            <w:bottom w:val="single" w:sz="12" w:space="0" w:color="auto"/>
            <w:right w:val="none" w:sz="0" w:space="0" w:color="auto"/>
          </w:divBdr>
        </w:div>
        <w:div w:id="2018344429">
          <w:marLeft w:val="0"/>
          <w:marRight w:val="0"/>
          <w:marTop w:val="0"/>
          <w:marBottom w:val="0"/>
          <w:divBdr>
            <w:top w:val="none" w:sz="0" w:space="0" w:color="auto"/>
            <w:left w:val="none" w:sz="0" w:space="0" w:color="auto"/>
            <w:bottom w:val="single" w:sz="12" w:space="1" w:color="auto"/>
            <w:right w:val="none" w:sz="0" w:space="0" w:color="auto"/>
          </w:divBdr>
        </w:div>
        <w:div w:id="446898282">
          <w:marLeft w:val="0"/>
          <w:marRight w:val="0"/>
          <w:marTop w:val="0"/>
          <w:marBottom w:val="0"/>
          <w:divBdr>
            <w:top w:val="none" w:sz="0" w:space="0" w:color="auto"/>
            <w:left w:val="none" w:sz="0" w:space="0" w:color="auto"/>
            <w:bottom w:val="single" w:sz="12" w:space="7" w:color="auto"/>
            <w:right w:val="none" w:sz="0" w:space="0" w:color="auto"/>
          </w:divBdr>
        </w:div>
        <w:div w:id="20328204">
          <w:marLeft w:val="0"/>
          <w:marRight w:val="0"/>
          <w:marTop w:val="0"/>
          <w:marBottom w:val="0"/>
          <w:divBdr>
            <w:top w:val="none" w:sz="0" w:space="0" w:color="auto"/>
            <w:left w:val="none" w:sz="0" w:space="0" w:color="auto"/>
            <w:bottom w:val="single" w:sz="12" w:space="31" w:color="auto"/>
            <w:right w:val="none" w:sz="0" w:space="0" w:color="auto"/>
          </w:divBdr>
        </w:div>
      </w:divsChild>
    </w:div>
    <w:div w:id="1907642696">
      <w:bodyDiv w:val="1"/>
      <w:marLeft w:val="0"/>
      <w:marRight w:val="0"/>
      <w:marTop w:val="0"/>
      <w:marBottom w:val="0"/>
      <w:divBdr>
        <w:top w:val="none" w:sz="0" w:space="0" w:color="auto"/>
        <w:left w:val="none" w:sz="0" w:space="0" w:color="auto"/>
        <w:bottom w:val="none" w:sz="0" w:space="0" w:color="auto"/>
        <w:right w:val="none" w:sz="0" w:space="0" w:color="auto"/>
      </w:divBdr>
      <w:divsChild>
        <w:div w:id="667441320">
          <w:marLeft w:val="-76"/>
          <w:marRight w:val="0"/>
          <w:marTop w:val="0"/>
          <w:marBottom w:val="0"/>
          <w:divBdr>
            <w:top w:val="none" w:sz="0" w:space="0" w:color="auto"/>
            <w:left w:val="none" w:sz="0" w:space="0" w:color="auto"/>
            <w:bottom w:val="single" w:sz="12" w:space="12" w:color="FFFFFF"/>
            <w:right w:val="none" w:sz="0" w:space="0" w:color="auto"/>
          </w:divBdr>
        </w:div>
        <w:div w:id="1390180612">
          <w:marLeft w:val="0"/>
          <w:marRight w:val="0"/>
          <w:marTop w:val="0"/>
          <w:marBottom w:val="0"/>
          <w:divBdr>
            <w:top w:val="none" w:sz="0" w:space="0" w:color="auto"/>
            <w:left w:val="none" w:sz="0" w:space="0" w:color="auto"/>
            <w:bottom w:val="single" w:sz="12" w:space="12" w:color="FFFFFF"/>
            <w:right w:val="none" w:sz="0" w:space="0" w:color="auto"/>
          </w:divBdr>
        </w:div>
        <w:div w:id="1254045483">
          <w:marLeft w:val="0"/>
          <w:marRight w:val="0"/>
          <w:marTop w:val="0"/>
          <w:marBottom w:val="0"/>
          <w:divBdr>
            <w:top w:val="none" w:sz="0" w:space="0" w:color="auto"/>
            <w:left w:val="none" w:sz="0" w:space="0" w:color="auto"/>
            <w:bottom w:val="single" w:sz="12" w:space="1" w:color="FFFFFF"/>
            <w:right w:val="none" w:sz="0" w:space="0" w:color="auto"/>
          </w:divBdr>
        </w:div>
        <w:div w:id="331840987">
          <w:marLeft w:val="0"/>
          <w:marRight w:val="0"/>
          <w:marTop w:val="0"/>
          <w:marBottom w:val="0"/>
          <w:divBdr>
            <w:top w:val="none" w:sz="0" w:space="0" w:color="auto"/>
            <w:left w:val="none" w:sz="0" w:space="0" w:color="auto"/>
            <w:bottom w:val="single" w:sz="12" w:space="12" w:color="FFFFFF"/>
            <w:right w:val="none" w:sz="0" w:space="0" w:color="auto"/>
          </w:divBdr>
        </w:div>
        <w:div w:id="1764913461">
          <w:marLeft w:val="0"/>
          <w:marRight w:val="0"/>
          <w:marTop w:val="0"/>
          <w:marBottom w:val="0"/>
          <w:divBdr>
            <w:top w:val="none" w:sz="0" w:space="0" w:color="auto"/>
            <w:left w:val="none" w:sz="0" w:space="0" w:color="auto"/>
            <w:bottom w:val="single" w:sz="12" w:space="1" w:color="FFFFFF"/>
            <w:right w:val="none" w:sz="0" w:space="0" w:color="auto"/>
          </w:divBdr>
        </w:div>
        <w:div w:id="780494418">
          <w:marLeft w:val="0"/>
          <w:marRight w:val="0"/>
          <w:marTop w:val="0"/>
          <w:marBottom w:val="0"/>
          <w:divBdr>
            <w:top w:val="none" w:sz="0" w:space="0" w:color="auto"/>
            <w:left w:val="none" w:sz="0" w:space="0" w:color="auto"/>
            <w:bottom w:val="single" w:sz="12" w:space="1" w:color="FFFFFF"/>
            <w:right w:val="none" w:sz="0" w:space="0" w:color="auto"/>
          </w:divBdr>
        </w:div>
        <w:div w:id="1994411955">
          <w:marLeft w:val="0"/>
          <w:marRight w:val="0"/>
          <w:marTop w:val="0"/>
          <w:marBottom w:val="0"/>
          <w:divBdr>
            <w:top w:val="none" w:sz="0" w:space="0" w:color="auto"/>
            <w:left w:val="none" w:sz="0" w:space="0" w:color="auto"/>
            <w:bottom w:val="single" w:sz="12" w:space="0" w:color="FFFFFF"/>
            <w:right w:val="none" w:sz="0" w:space="0" w:color="auto"/>
          </w:divBdr>
        </w:div>
        <w:div w:id="663053612">
          <w:marLeft w:val="0"/>
          <w:marRight w:val="0"/>
          <w:marTop w:val="0"/>
          <w:marBottom w:val="0"/>
          <w:divBdr>
            <w:top w:val="none" w:sz="0" w:space="0" w:color="auto"/>
            <w:left w:val="none" w:sz="0" w:space="0" w:color="auto"/>
            <w:bottom w:val="single" w:sz="12" w:space="1" w:color="FFFFFF"/>
            <w:right w:val="none" w:sz="0" w:space="0" w:color="auto"/>
          </w:divBdr>
        </w:div>
        <w:div w:id="2000570470">
          <w:marLeft w:val="0"/>
          <w:marRight w:val="0"/>
          <w:marTop w:val="0"/>
          <w:marBottom w:val="0"/>
          <w:divBdr>
            <w:top w:val="none" w:sz="0" w:space="0" w:color="auto"/>
            <w:left w:val="none" w:sz="0" w:space="0" w:color="auto"/>
            <w:bottom w:val="single" w:sz="12" w:space="31" w:color="FFFFFF"/>
            <w:right w:val="none" w:sz="0" w:space="0" w:color="auto"/>
          </w:divBdr>
        </w:div>
      </w:divsChild>
    </w:div>
    <w:div w:id="1909724274">
      <w:bodyDiv w:val="1"/>
      <w:marLeft w:val="0"/>
      <w:marRight w:val="0"/>
      <w:marTop w:val="0"/>
      <w:marBottom w:val="0"/>
      <w:divBdr>
        <w:top w:val="none" w:sz="0" w:space="0" w:color="auto"/>
        <w:left w:val="none" w:sz="0" w:space="0" w:color="auto"/>
        <w:bottom w:val="none" w:sz="0" w:space="0" w:color="auto"/>
        <w:right w:val="none" w:sz="0" w:space="0" w:color="auto"/>
      </w:divBdr>
      <w:divsChild>
        <w:div w:id="893198409">
          <w:marLeft w:val="0"/>
          <w:marRight w:val="0"/>
          <w:marTop w:val="0"/>
          <w:marBottom w:val="0"/>
          <w:divBdr>
            <w:top w:val="none" w:sz="0" w:space="0" w:color="auto"/>
            <w:left w:val="none" w:sz="0" w:space="0" w:color="auto"/>
            <w:bottom w:val="single" w:sz="12" w:space="0" w:color="auto"/>
            <w:right w:val="none" w:sz="0" w:space="0" w:color="auto"/>
          </w:divBdr>
        </w:div>
        <w:div w:id="442577569">
          <w:marLeft w:val="0"/>
          <w:marRight w:val="0"/>
          <w:marTop w:val="0"/>
          <w:marBottom w:val="0"/>
          <w:divBdr>
            <w:top w:val="none" w:sz="0" w:space="0" w:color="auto"/>
            <w:left w:val="none" w:sz="0" w:space="0" w:color="auto"/>
            <w:bottom w:val="single" w:sz="12" w:space="0" w:color="auto"/>
            <w:right w:val="none" w:sz="0" w:space="0" w:color="auto"/>
          </w:divBdr>
        </w:div>
        <w:div w:id="1425615235">
          <w:marLeft w:val="0"/>
          <w:marRight w:val="0"/>
          <w:marTop w:val="0"/>
          <w:marBottom w:val="0"/>
          <w:divBdr>
            <w:top w:val="none" w:sz="0" w:space="0" w:color="auto"/>
            <w:left w:val="none" w:sz="0" w:space="0" w:color="auto"/>
            <w:bottom w:val="single" w:sz="12" w:space="1" w:color="auto"/>
            <w:right w:val="none" w:sz="0" w:space="0" w:color="auto"/>
          </w:divBdr>
        </w:div>
        <w:div w:id="451363438">
          <w:marLeft w:val="0"/>
          <w:marRight w:val="0"/>
          <w:marTop w:val="0"/>
          <w:marBottom w:val="0"/>
          <w:divBdr>
            <w:top w:val="none" w:sz="0" w:space="0" w:color="auto"/>
            <w:left w:val="none" w:sz="0" w:space="0" w:color="auto"/>
            <w:bottom w:val="single" w:sz="12" w:space="1" w:color="auto"/>
            <w:right w:val="none" w:sz="0" w:space="0" w:color="auto"/>
          </w:divBdr>
        </w:div>
        <w:div w:id="2126658234">
          <w:marLeft w:val="0"/>
          <w:marRight w:val="0"/>
          <w:marTop w:val="0"/>
          <w:marBottom w:val="0"/>
          <w:divBdr>
            <w:top w:val="none" w:sz="0" w:space="0" w:color="auto"/>
            <w:left w:val="none" w:sz="0" w:space="0" w:color="auto"/>
            <w:bottom w:val="single" w:sz="12" w:space="0" w:color="auto"/>
            <w:right w:val="none" w:sz="0" w:space="0" w:color="auto"/>
          </w:divBdr>
        </w:div>
        <w:div w:id="443813092">
          <w:marLeft w:val="0"/>
          <w:marRight w:val="0"/>
          <w:marTop w:val="0"/>
          <w:marBottom w:val="0"/>
          <w:divBdr>
            <w:top w:val="none" w:sz="0" w:space="0" w:color="auto"/>
            <w:left w:val="none" w:sz="0" w:space="0" w:color="auto"/>
            <w:bottom w:val="single" w:sz="12" w:space="1" w:color="auto"/>
            <w:right w:val="none" w:sz="0" w:space="0" w:color="auto"/>
          </w:divBdr>
        </w:div>
        <w:div w:id="264190305">
          <w:marLeft w:val="0"/>
          <w:marRight w:val="0"/>
          <w:marTop w:val="0"/>
          <w:marBottom w:val="0"/>
          <w:divBdr>
            <w:top w:val="none" w:sz="0" w:space="0" w:color="auto"/>
            <w:left w:val="none" w:sz="0" w:space="0" w:color="auto"/>
            <w:bottom w:val="single" w:sz="12" w:space="7" w:color="auto"/>
            <w:right w:val="none" w:sz="0" w:space="0" w:color="auto"/>
          </w:divBdr>
        </w:div>
        <w:div w:id="1431001083">
          <w:marLeft w:val="0"/>
          <w:marRight w:val="0"/>
          <w:marTop w:val="0"/>
          <w:marBottom w:val="0"/>
          <w:divBdr>
            <w:top w:val="none" w:sz="0" w:space="0" w:color="auto"/>
            <w:left w:val="none" w:sz="0" w:space="0" w:color="auto"/>
            <w:bottom w:val="single" w:sz="12" w:space="31" w:color="auto"/>
            <w:right w:val="none" w:sz="0" w:space="0" w:color="auto"/>
          </w:divBdr>
        </w:div>
      </w:divsChild>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17401477">
      <w:bodyDiv w:val="1"/>
      <w:marLeft w:val="0"/>
      <w:marRight w:val="0"/>
      <w:marTop w:val="0"/>
      <w:marBottom w:val="0"/>
      <w:divBdr>
        <w:top w:val="none" w:sz="0" w:space="0" w:color="auto"/>
        <w:left w:val="none" w:sz="0" w:space="0" w:color="auto"/>
        <w:bottom w:val="none" w:sz="0" w:space="0" w:color="auto"/>
        <w:right w:val="none" w:sz="0" w:space="0" w:color="auto"/>
      </w:divBdr>
      <w:divsChild>
        <w:div w:id="1996178638">
          <w:marLeft w:val="0"/>
          <w:marRight w:val="282"/>
          <w:marTop w:val="0"/>
          <w:marBottom w:val="0"/>
          <w:divBdr>
            <w:top w:val="none" w:sz="0" w:space="0" w:color="auto"/>
            <w:left w:val="none" w:sz="0" w:space="0" w:color="auto"/>
            <w:bottom w:val="single" w:sz="12" w:space="2" w:color="FFFFFF"/>
            <w:right w:val="none" w:sz="0" w:space="0" w:color="auto"/>
          </w:divBdr>
        </w:div>
        <w:div w:id="666059348">
          <w:marLeft w:val="0"/>
          <w:marRight w:val="282"/>
          <w:marTop w:val="0"/>
          <w:marBottom w:val="0"/>
          <w:divBdr>
            <w:top w:val="none" w:sz="0" w:space="0" w:color="auto"/>
            <w:left w:val="none" w:sz="0" w:space="0" w:color="auto"/>
            <w:bottom w:val="single" w:sz="12" w:space="1" w:color="FFFFFF"/>
            <w:right w:val="none" w:sz="0" w:space="0" w:color="auto"/>
          </w:divBdr>
        </w:div>
        <w:div w:id="559445391">
          <w:marLeft w:val="0"/>
          <w:marRight w:val="282"/>
          <w:marTop w:val="0"/>
          <w:marBottom w:val="0"/>
          <w:divBdr>
            <w:top w:val="none" w:sz="0" w:space="0" w:color="auto"/>
            <w:left w:val="none" w:sz="0" w:space="0" w:color="auto"/>
            <w:bottom w:val="single" w:sz="12" w:space="0" w:color="FFFFFF"/>
            <w:right w:val="none" w:sz="0" w:space="0" w:color="auto"/>
          </w:divBdr>
        </w:div>
        <w:div w:id="324631408">
          <w:marLeft w:val="0"/>
          <w:marRight w:val="282"/>
          <w:marTop w:val="0"/>
          <w:marBottom w:val="0"/>
          <w:divBdr>
            <w:top w:val="none" w:sz="0" w:space="0" w:color="auto"/>
            <w:left w:val="none" w:sz="0" w:space="0" w:color="auto"/>
            <w:bottom w:val="single" w:sz="12" w:space="2" w:color="FFFFFF"/>
            <w:right w:val="none" w:sz="0" w:space="0" w:color="auto"/>
          </w:divBdr>
        </w:div>
        <w:div w:id="461852838">
          <w:marLeft w:val="0"/>
          <w:marRight w:val="282"/>
          <w:marTop w:val="0"/>
          <w:marBottom w:val="0"/>
          <w:divBdr>
            <w:top w:val="none" w:sz="0" w:space="0" w:color="auto"/>
            <w:left w:val="none" w:sz="0" w:space="0" w:color="auto"/>
            <w:bottom w:val="single" w:sz="12" w:space="0" w:color="FFFFFF"/>
            <w:right w:val="none" w:sz="0" w:space="0" w:color="auto"/>
          </w:divBdr>
        </w:div>
        <w:div w:id="55012852">
          <w:marLeft w:val="0"/>
          <w:marRight w:val="282"/>
          <w:marTop w:val="0"/>
          <w:marBottom w:val="0"/>
          <w:divBdr>
            <w:top w:val="none" w:sz="0" w:space="0" w:color="auto"/>
            <w:left w:val="none" w:sz="0" w:space="0" w:color="auto"/>
            <w:bottom w:val="single" w:sz="12" w:space="0" w:color="FFFFFF"/>
            <w:right w:val="none" w:sz="0" w:space="0" w:color="auto"/>
          </w:divBdr>
        </w:div>
        <w:div w:id="1159808103">
          <w:marLeft w:val="0"/>
          <w:marRight w:val="282"/>
          <w:marTop w:val="0"/>
          <w:marBottom w:val="0"/>
          <w:divBdr>
            <w:top w:val="none" w:sz="0" w:space="0" w:color="auto"/>
            <w:left w:val="none" w:sz="0" w:space="0" w:color="auto"/>
            <w:bottom w:val="single" w:sz="12" w:space="1" w:color="FFFFFF"/>
            <w:right w:val="none" w:sz="0" w:space="0" w:color="auto"/>
          </w:divBdr>
        </w:div>
        <w:div w:id="752359492">
          <w:marLeft w:val="0"/>
          <w:marRight w:val="282"/>
          <w:marTop w:val="0"/>
          <w:marBottom w:val="0"/>
          <w:divBdr>
            <w:top w:val="none" w:sz="0" w:space="0" w:color="auto"/>
            <w:left w:val="none" w:sz="0" w:space="0" w:color="auto"/>
            <w:bottom w:val="single" w:sz="12" w:space="0" w:color="FFFFFF"/>
            <w:right w:val="none" w:sz="0" w:space="0" w:color="auto"/>
          </w:divBdr>
        </w:div>
        <w:div w:id="2123839062">
          <w:marLeft w:val="0"/>
          <w:marRight w:val="282"/>
          <w:marTop w:val="0"/>
          <w:marBottom w:val="0"/>
          <w:divBdr>
            <w:top w:val="none" w:sz="0" w:space="0" w:color="auto"/>
            <w:left w:val="none" w:sz="0" w:space="0" w:color="auto"/>
            <w:bottom w:val="single" w:sz="12" w:space="4" w:color="FFFFFF"/>
            <w:right w:val="none" w:sz="0" w:space="0" w:color="auto"/>
          </w:divBdr>
        </w:div>
        <w:div w:id="406997415">
          <w:marLeft w:val="0"/>
          <w:marRight w:val="282"/>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0796167">
      <w:bodyDiv w:val="1"/>
      <w:marLeft w:val="0"/>
      <w:marRight w:val="0"/>
      <w:marTop w:val="0"/>
      <w:marBottom w:val="0"/>
      <w:divBdr>
        <w:top w:val="none" w:sz="0" w:space="0" w:color="auto"/>
        <w:left w:val="none" w:sz="0" w:space="0" w:color="auto"/>
        <w:bottom w:val="none" w:sz="0" w:space="0" w:color="auto"/>
        <w:right w:val="none" w:sz="0" w:space="0" w:color="auto"/>
      </w:divBdr>
      <w:divsChild>
        <w:div w:id="821888055">
          <w:marLeft w:val="0"/>
          <w:marRight w:val="0"/>
          <w:marTop w:val="0"/>
          <w:marBottom w:val="0"/>
          <w:divBdr>
            <w:top w:val="none" w:sz="0" w:space="0" w:color="auto"/>
            <w:left w:val="none" w:sz="0" w:space="0" w:color="auto"/>
            <w:bottom w:val="single" w:sz="12" w:space="2" w:color="auto"/>
            <w:right w:val="none" w:sz="0" w:space="0" w:color="auto"/>
          </w:divBdr>
        </w:div>
        <w:div w:id="1154679947">
          <w:marLeft w:val="0"/>
          <w:marRight w:val="0"/>
          <w:marTop w:val="0"/>
          <w:marBottom w:val="0"/>
          <w:divBdr>
            <w:top w:val="none" w:sz="0" w:space="0" w:color="auto"/>
            <w:left w:val="none" w:sz="0" w:space="0" w:color="auto"/>
            <w:bottom w:val="single" w:sz="12" w:space="0" w:color="auto"/>
            <w:right w:val="none" w:sz="0" w:space="0" w:color="auto"/>
          </w:divBdr>
        </w:div>
        <w:div w:id="1445802509">
          <w:marLeft w:val="0"/>
          <w:marRight w:val="0"/>
          <w:marTop w:val="0"/>
          <w:marBottom w:val="0"/>
          <w:divBdr>
            <w:top w:val="none" w:sz="0" w:space="0" w:color="auto"/>
            <w:left w:val="none" w:sz="0" w:space="0" w:color="auto"/>
            <w:bottom w:val="single" w:sz="8" w:space="2" w:color="auto"/>
            <w:right w:val="none" w:sz="0" w:space="0" w:color="auto"/>
          </w:divBdr>
        </w:div>
        <w:div w:id="932905327">
          <w:marLeft w:val="0"/>
          <w:marRight w:val="0"/>
          <w:marTop w:val="0"/>
          <w:marBottom w:val="0"/>
          <w:divBdr>
            <w:top w:val="none" w:sz="0" w:space="0" w:color="auto"/>
            <w:left w:val="none" w:sz="0" w:space="0" w:color="auto"/>
            <w:bottom w:val="single" w:sz="8" w:space="2" w:color="auto"/>
            <w:right w:val="none" w:sz="0" w:space="0" w:color="auto"/>
          </w:divBdr>
        </w:div>
        <w:div w:id="360596805">
          <w:marLeft w:val="0"/>
          <w:marRight w:val="0"/>
          <w:marTop w:val="0"/>
          <w:marBottom w:val="0"/>
          <w:divBdr>
            <w:top w:val="none" w:sz="0" w:space="0" w:color="auto"/>
            <w:left w:val="none" w:sz="0" w:space="0" w:color="auto"/>
            <w:bottom w:val="single" w:sz="8" w:space="12" w:color="auto"/>
            <w:right w:val="none" w:sz="0" w:space="0" w:color="auto"/>
          </w:divBdr>
        </w:div>
        <w:div w:id="266159023">
          <w:marLeft w:val="0"/>
          <w:marRight w:val="0"/>
          <w:marTop w:val="0"/>
          <w:marBottom w:val="0"/>
          <w:divBdr>
            <w:top w:val="none" w:sz="0" w:space="0" w:color="auto"/>
            <w:left w:val="none" w:sz="0" w:space="0" w:color="auto"/>
            <w:bottom w:val="single" w:sz="12" w:space="13" w:color="auto"/>
            <w:right w:val="none" w:sz="0" w:space="0" w:color="auto"/>
          </w:divBdr>
        </w:div>
        <w:div w:id="540362806">
          <w:marLeft w:val="0"/>
          <w:marRight w:val="0"/>
          <w:marTop w:val="0"/>
          <w:marBottom w:val="0"/>
          <w:divBdr>
            <w:top w:val="none" w:sz="0" w:space="0" w:color="auto"/>
            <w:left w:val="none" w:sz="0" w:space="0" w:color="auto"/>
            <w:bottom w:val="single" w:sz="8" w:space="26" w:color="auto"/>
            <w:right w:val="none" w:sz="0" w:space="0" w:color="auto"/>
          </w:divBdr>
        </w:div>
        <w:div w:id="1805343075">
          <w:marLeft w:val="0"/>
          <w:marRight w:val="0"/>
          <w:marTop w:val="0"/>
          <w:marBottom w:val="0"/>
          <w:divBdr>
            <w:top w:val="none" w:sz="0" w:space="0" w:color="auto"/>
            <w:left w:val="none" w:sz="0" w:space="0" w:color="auto"/>
            <w:bottom w:val="single" w:sz="12" w:space="12" w:color="auto"/>
            <w:right w:val="none" w:sz="0" w:space="0" w:color="auto"/>
          </w:divBdr>
        </w:div>
        <w:div w:id="1033918292">
          <w:marLeft w:val="0"/>
          <w:marRight w:val="0"/>
          <w:marTop w:val="0"/>
          <w:marBottom w:val="0"/>
          <w:divBdr>
            <w:top w:val="none" w:sz="0" w:space="0" w:color="auto"/>
            <w:left w:val="none" w:sz="0" w:space="0" w:color="auto"/>
            <w:bottom w:val="single" w:sz="12" w:space="5" w:color="auto"/>
            <w:right w:val="none" w:sz="0" w:space="0" w:color="auto"/>
          </w:divBdr>
        </w:div>
        <w:div w:id="1554271661">
          <w:marLeft w:val="0"/>
          <w:marRight w:val="0"/>
          <w:marTop w:val="0"/>
          <w:marBottom w:val="0"/>
          <w:divBdr>
            <w:top w:val="none" w:sz="0" w:space="0" w:color="auto"/>
            <w:left w:val="none" w:sz="0" w:space="0" w:color="auto"/>
            <w:bottom w:val="single" w:sz="12" w:space="31" w:color="auto"/>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45264335">
      <w:bodyDiv w:val="1"/>
      <w:marLeft w:val="0"/>
      <w:marRight w:val="0"/>
      <w:marTop w:val="0"/>
      <w:marBottom w:val="0"/>
      <w:divBdr>
        <w:top w:val="none" w:sz="0" w:space="0" w:color="auto"/>
        <w:left w:val="none" w:sz="0" w:space="0" w:color="auto"/>
        <w:bottom w:val="none" w:sz="0" w:space="0" w:color="auto"/>
        <w:right w:val="none" w:sz="0" w:space="0" w:color="auto"/>
      </w:divBdr>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87471498">
      <w:bodyDiv w:val="1"/>
      <w:marLeft w:val="0"/>
      <w:marRight w:val="0"/>
      <w:marTop w:val="0"/>
      <w:marBottom w:val="0"/>
      <w:divBdr>
        <w:top w:val="none" w:sz="0" w:space="0" w:color="auto"/>
        <w:left w:val="none" w:sz="0" w:space="0" w:color="auto"/>
        <w:bottom w:val="none" w:sz="0" w:space="0" w:color="auto"/>
        <w:right w:val="none" w:sz="0" w:space="0" w:color="auto"/>
      </w:divBdr>
    </w:div>
    <w:div w:id="1995834337">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6451252">
      <w:bodyDiv w:val="1"/>
      <w:marLeft w:val="0"/>
      <w:marRight w:val="0"/>
      <w:marTop w:val="0"/>
      <w:marBottom w:val="0"/>
      <w:divBdr>
        <w:top w:val="none" w:sz="0" w:space="0" w:color="auto"/>
        <w:left w:val="none" w:sz="0" w:space="0" w:color="auto"/>
        <w:bottom w:val="none" w:sz="0" w:space="0" w:color="auto"/>
        <w:right w:val="none" w:sz="0" w:space="0" w:color="auto"/>
      </w:divBdr>
      <w:divsChild>
        <w:div w:id="1937709446">
          <w:marLeft w:val="0"/>
          <w:marRight w:val="0"/>
          <w:marTop w:val="0"/>
          <w:marBottom w:val="0"/>
          <w:divBdr>
            <w:top w:val="none" w:sz="0" w:space="0" w:color="auto"/>
            <w:left w:val="none" w:sz="0" w:space="0" w:color="auto"/>
            <w:bottom w:val="single" w:sz="12" w:space="12"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10323882">
      <w:bodyDiv w:val="1"/>
      <w:marLeft w:val="0"/>
      <w:marRight w:val="0"/>
      <w:marTop w:val="0"/>
      <w:marBottom w:val="0"/>
      <w:divBdr>
        <w:top w:val="none" w:sz="0" w:space="0" w:color="auto"/>
        <w:left w:val="none" w:sz="0" w:space="0" w:color="auto"/>
        <w:bottom w:val="none" w:sz="0" w:space="0" w:color="auto"/>
        <w:right w:val="none" w:sz="0" w:space="0" w:color="auto"/>
      </w:divBdr>
    </w:div>
    <w:div w:id="2019841173">
      <w:bodyDiv w:val="1"/>
      <w:marLeft w:val="0"/>
      <w:marRight w:val="0"/>
      <w:marTop w:val="0"/>
      <w:marBottom w:val="0"/>
      <w:divBdr>
        <w:top w:val="none" w:sz="0" w:space="0" w:color="auto"/>
        <w:left w:val="none" w:sz="0" w:space="0" w:color="auto"/>
        <w:bottom w:val="none" w:sz="0" w:space="0" w:color="auto"/>
        <w:right w:val="none" w:sz="0" w:space="0" w:color="auto"/>
      </w:divBdr>
      <w:divsChild>
        <w:div w:id="1869174887">
          <w:marLeft w:val="0"/>
          <w:marRight w:val="0"/>
          <w:marTop w:val="0"/>
          <w:marBottom w:val="0"/>
          <w:divBdr>
            <w:top w:val="none" w:sz="0" w:space="0" w:color="auto"/>
            <w:left w:val="none" w:sz="0" w:space="0" w:color="auto"/>
            <w:bottom w:val="single" w:sz="12" w:space="2" w:color="FFFFFF"/>
            <w:right w:val="none" w:sz="0" w:space="0" w:color="auto"/>
          </w:divBdr>
        </w:div>
        <w:div w:id="468862874">
          <w:marLeft w:val="0"/>
          <w:marRight w:val="0"/>
          <w:marTop w:val="0"/>
          <w:marBottom w:val="0"/>
          <w:divBdr>
            <w:top w:val="none" w:sz="0" w:space="0" w:color="auto"/>
            <w:left w:val="none" w:sz="0" w:space="0" w:color="auto"/>
            <w:bottom w:val="single" w:sz="12" w:space="0" w:color="FFFFFF"/>
            <w:right w:val="none" w:sz="0" w:space="0" w:color="auto"/>
          </w:divBdr>
        </w:div>
        <w:div w:id="2058308856">
          <w:marLeft w:val="0"/>
          <w:marRight w:val="0"/>
          <w:marTop w:val="0"/>
          <w:marBottom w:val="0"/>
          <w:divBdr>
            <w:top w:val="none" w:sz="0" w:space="0" w:color="auto"/>
            <w:left w:val="none" w:sz="0" w:space="0" w:color="auto"/>
            <w:bottom w:val="single" w:sz="12" w:space="1" w:color="FFFFFF"/>
            <w:right w:val="none" w:sz="0" w:space="0" w:color="auto"/>
          </w:divBdr>
        </w:div>
        <w:div w:id="1863087015">
          <w:marLeft w:val="0"/>
          <w:marRight w:val="0"/>
          <w:marTop w:val="0"/>
          <w:marBottom w:val="0"/>
          <w:divBdr>
            <w:top w:val="none" w:sz="0" w:space="0" w:color="auto"/>
            <w:left w:val="none" w:sz="0" w:space="0" w:color="auto"/>
            <w:bottom w:val="single" w:sz="12" w:space="2" w:color="FFFFFF"/>
            <w:right w:val="none" w:sz="0" w:space="0" w:color="auto"/>
          </w:divBdr>
        </w:div>
        <w:div w:id="1898543112">
          <w:marLeft w:val="0"/>
          <w:marRight w:val="0"/>
          <w:marTop w:val="0"/>
          <w:marBottom w:val="0"/>
          <w:divBdr>
            <w:top w:val="none" w:sz="0" w:space="0" w:color="auto"/>
            <w:left w:val="none" w:sz="0" w:space="0" w:color="auto"/>
            <w:bottom w:val="single" w:sz="12" w:space="0" w:color="FFFFFF"/>
            <w:right w:val="none" w:sz="0" w:space="0" w:color="auto"/>
          </w:divBdr>
        </w:div>
        <w:div w:id="1902788373">
          <w:marLeft w:val="0"/>
          <w:marRight w:val="0"/>
          <w:marTop w:val="0"/>
          <w:marBottom w:val="0"/>
          <w:divBdr>
            <w:top w:val="none" w:sz="0" w:space="0" w:color="auto"/>
            <w:left w:val="none" w:sz="0" w:space="0" w:color="auto"/>
            <w:bottom w:val="single" w:sz="12" w:space="31"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28868977">
      <w:bodyDiv w:val="1"/>
      <w:marLeft w:val="0"/>
      <w:marRight w:val="0"/>
      <w:marTop w:val="0"/>
      <w:marBottom w:val="0"/>
      <w:divBdr>
        <w:top w:val="none" w:sz="0" w:space="0" w:color="auto"/>
        <w:left w:val="none" w:sz="0" w:space="0" w:color="auto"/>
        <w:bottom w:val="none" w:sz="0" w:space="0" w:color="auto"/>
        <w:right w:val="none" w:sz="0" w:space="0" w:color="auto"/>
      </w:divBdr>
      <w:divsChild>
        <w:div w:id="683871684">
          <w:marLeft w:val="0"/>
          <w:marRight w:val="0"/>
          <w:marTop w:val="0"/>
          <w:marBottom w:val="0"/>
          <w:divBdr>
            <w:top w:val="none" w:sz="0" w:space="0" w:color="auto"/>
            <w:left w:val="none" w:sz="0" w:space="0" w:color="auto"/>
            <w:bottom w:val="single" w:sz="12" w:space="12" w:color="FFFFFF"/>
            <w:right w:val="none" w:sz="0" w:space="0" w:color="auto"/>
          </w:divBdr>
        </w:div>
        <w:div w:id="792165327">
          <w:marLeft w:val="0"/>
          <w:marRight w:val="-1"/>
          <w:marTop w:val="0"/>
          <w:marBottom w:val="0"/>
          <w:divBdr>
            <w:top w:val="none" w:sz="0" w:space="0" w:color="auto"/>
            <w:left w:val="none" w:sz="0" w:space="0" w:color="auto"/>
            <w:bottom w:val="single" w:sz="12" w:space="12" w:color="FFFFFF"/>
            <w:right w:val="none" w:sz="0" w:space="0" w:color="auto"/>
          </w:divBdr>
        </w:div>
        <w:div w:id="1865055411">
          <w:marLeft w:val="0"/>
          <w:marRight w:val="0"/>
          <w:marTop w:val="0"/>
          <w:marBottom w:val="0"/>
          <w:divBdr>
            <w:top w:val="none" w:sz="0" w:space="0" w:color="auto"/>
            <w:left w:val="none" w:sz="0" w:space="0" w:color="auto"/>
            <w:bottom w:val="single" w:sz="12" w:space="31"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0742408">
      <w:bodyDiv w:val="1"/>
      <w:marLeft w:val="0"/>
      <w:marRight w:val="0"/>
      <w:marTop w:val="0"/>
      <w:marBottom w:val="0"/>
      <w:divBdr>
        <w:top w:val="none" w:sz="0" w:space="0" w:color="auto"/>
        <w:left w:val="none" w:sz="0" w:space="0" w:color="auto"/>
        <w:bottom w:val="none" w:sz="0" w:space="0" w:color="auto"/>
        <w:right w:val="none" w:sz="0" w:space="0" w:color="auto"/>
      </w:divBdr>
      <w:divsChild>
        <w:div w:id="130102314">
          <w:marLeft w:val="0"/>
          <w:marRight w:val="141"/>
          <w:marTop w:val="0"/>
          <w:marBottom w:val="0"/>
          <w:divBdr>
            <w:top w:val="none" w:sz="0" w:space="0" w:color="auto"/>
            <w:left w:val="none" w:sz="0" w:space="0" w:color="auto"/>
            <w:bottom w:val="single" w:sz="12" w:space="31" w:color="auto"/>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45059974">
      <w:bodyDiv w:val="1"/>
      <w:marLeft w:val="0"/>
      <w:marRight w:val="0"/>
      <w:marTop w:val="0"/>
      <w:marBottom w:val="0"/>
      <w:divBdr>
        <w:top w:val="none" w:sz="0" w:space="0" w:color="auto"/>
        <w:left w:val="none" w:sz="0" w:space="0" w:color="auto"/>
        <w:bottom w:val="none" w:sz="0" w:space="0" w:color="auto"/>
        <w:right w:val="none" w:sz="0" w:space="0" w:color="auto"/>
      </w:divBdr>
    </w:div>
    <w:div w:id="2045784267">
      <w:bodyDiv w:val="1"/>
      <w:marLeft w:val="0"/>
      <w:marRight w:val="0"/>
      <w:marTop w:val="0"/>
      <w:marBottom w:val="0"/>
      <w:divBdr>
        <w:top w:val="none" w:sz="0" w:space="0" w:color="auto"/>
        <w:left w:val="none" w:sz="0" w:space="0" w:color="auto"/>
        <w:bottom w:val="none" w:sz="0" w:space="0" w:color="auto"/>
        <w:right w:val="none" w:sz="0" w:space="0" w:color="auto"/>
      </w:divBdr>
      <w:divsChild>
        <w:div w:id="2018923318">
          <w:marLeft w:val="-76"/>
          <w:marRight w:val="0"/>
          <w:marTop w:val="0"/>
          <w:marBottom w:val="0"/>
          <w:divBdr>
            <w:top w:val="none" w:sz="0" w:space="0" w:color="auto"/>
            <w:left w:val="none" w:sz="0" w:space="0" w:color="auto"/>
            <w:bottom w:val="single" w:sz="12" w:space="12" w:color="auto"/>
            <w:right w:val="none" w:sz="0" w:space="0" w:color="auto"/>
          </w:divBdr>
        </w:div>
        <w:div w:id="1297878576">
          <w:marLeft w:val="0"/>
          <w:marRight w:val="0"/>
          <w:marTop w:val="0"/>
          <w:marBottom w:val="0"/>
          <w:divBdr>
            <w:top w:val="none" w:sz="0" w:space="0" w:color="auto"/>
            <w:left w:val="none" w:sz="0" w:space="0" w:color="auto"/>
            <w:bottom w:val="single" w:sz="12" w:space="12" w:color="auto"/>
            <w:right w:val="none" w:sz="0" w:space="0" w:color="auto"/>
          </w:divBdr>
        </w:div>
        <w:div w:id="1351443836">
          <w:marLeft w:val="0"/>
          <w:marRight w:val="0"/>
          <w:marTop w:val="0"/>
          <w:marBottom w:val="0"/>
          <w:divBdr>
            <w:top w:val="none" w:sz="0" w:space="0" w:color="auto"/>
            <w:left w:val="none" w:sz="0" w:space="0" w:color="auto"/>
            <w:bottom w:val="single" w:sz="12" w:space="1" w:color="auto"/>
            <w:right w:val="none" w:sz="0" w:space="0" w:color="auto"/>
          </w:divBdr>
        </w:div>
        <w:div w:id="1950157722">
          <w:marLeft w:val="0"/>
          <w:marRight w:val="0"/>
          <w:marTop w:val="0"/>
          <w:marBottom w:val="0"/>
          <w:divBdr>
            <w:top w:val="none" w:sz="0" w:space="0" w:color="auto"/>
            <w:left w:val="none" w:sz="0" w:space="0" w:color="auto"/>
            <w:bottom w:val="single" w:sz="12" w:space="12" w:color="auto"/>
            <w:right w:val="none" w:sz="0" w:space="0" w:color="auto"/>
          </w:divBdr>
        </w:div>
        <w:div w:id="397554684">
          <w:marLeft w:val="0"/>
          <w:marRight w:val="0"/>
          <w:marTop w:val="0"/>
          <w:marBottom w:val="0"/>
          <w:divBdr>
            <w:top w:val="none" w:sz="0" w:space="0" w:color="auto"/>
            <w:left w:val="none" w:sz="0" w:space="0" w:color="auto"/>
            <w:bottom w:val="single" w:sz="12" w:space="1" w:color="auto"/>
            <w:right w:val="none" w:sz="0" w:space="0" w:color="auto"/>
          </w:divBdr>
        </w:div>
        <w:div w:id="1732265248">
          <w:marLeft w:val="0"/>
          <w:marRight w:val="0"/>
          <w:marTop w:val="0"/>
          <w:marBottom w:val="0"/>
          <w:divBdr>
            <w:top w:val="none" w:sz="0" w:space="0" w:color="auto"/>
            <w:left w:val="none" w:sz="0" w:space="0" w:color="auto"/>
            <w:bottom w:val="single" w:sz="12" w:space="0" w:color="auto"/>
            <w:right w:val="none" w:sz="0" w:space="0" w:color="auto"/>
          </w:divBdr>
        </w:div>
        <w:div w:id="1991783062">
          <w:marLeft w:val="0"/>
          <w:marRight w:val="0"/>
          <w:marTop w:val="0"/>
          <w:marBottom w:val="0"/>
          <w:divBdr>
            <w:top w:val="none" w:sz="0" w:space="0" w:color="auto"/>
            <w:left w:val="none" w:sz="0" w:space="0" w:color="auto"/>
            <w:bottom w:val="single" w:sz="12" w:space="1" w:color="auto"/>
            <w:right w:val="none" w:sz="0" w:space="0" w:color="auto"/>
          </w:divBdr>
        </w:div>
        <w:div w:id="899363145">
          <w:marLeft w:val="0"/>
          <w:marRight w:val="0"/>
          <w:marTop w:val="0"/>
          <w:marBottom w:val="0"/>
          <w:divBdr>
            <w:top w:val="none" w:sz="0" w:space="0" w:color="auto"/>
            <w:left w:val="none" w:sz="0" w:space="0" w:color="auto"/>
            <w:bottom w:val="single" w:sz="12" w:space="4" w:color="auto"/>
            <w:right w:val="none" w:sz="0" w:space="0" w:color="auto"/>
          </w:divBdr>
        </w:div>
        <w:div w:id="1378815102">
          <w:marLeft w:val="0"/>
          <w:marRight w:val="0"/>
          <w:marTop w:val="0"/>
          <w:marBottom w:val="0"/>
          <w:divBdr>
            <w:top w:val="none" w:sz="0" w:space="0" w:color="auto"/>
            <w:left w:val="none" w:sz="0" w:space="0" w:color="auto"/>
            <w:bottom w:val="single" w:sz="12" w:space="5" w:color="auto"/>
            <w:right w:val="none" w:sz="0" w:space="0" w:color="auto"/>
          </w:divBdr>
        </w:div>
      </w:divsChild>
    </w:div>
    <w:div w:id="2047244374">
      <w:bodyDiv w:val="1"/>
      <w:marLeft w:val="0"/>
      <w:marRight w:val="0"/>
      <w:marTop w:val="0"/>
      <w:marBottom w:val="0"/>
      <w:divBdr>
        <w:top w:val="none" w:sz="0" w:space="0" w:color="auto"/>
        <w:left w:val="none" w:sz="0" w:space="0" w:color="auto"/>
        <w:bottom w:val="none" w:sz="0" w:space="0" w:color="auto"/>
        <w:right w:val="none" w:sz="0" w:space="0" w:color="auto"/>
      </w:divBdr>
      <w:divsChild>
        <w:div w:id="1812795141">
          <w:marLeft w:val="0"/>
          <w:marRight w:val="0"/>
          <w:marTop w:val="0"/>
          <w:marBottom w:val="0"/>
          <w:divBdr>
            <w:top w:val="none" w:sz="0" w:space="0" w:color="auto"/>
            <w:left w:val="none" w:sz="0" w:space="0" w:color="auto"/>
            <w:bottom w:val="single" w:sz="12" w:space="1" w:color="auto"/>
            <w:right w:val="none" w:sz="0" w:space="0" w:color="auto"/>
          </w:divBdr>
        </w:div>
        <w:div w:id="795174017">
          <w:marLeft w:val="0"/>
          <w:marRight w:val="0"/>
          <w:marTop w:val="0"/>
          <w:marBottom w:val="0"/>
          <w:divBdr>
            <w:top w:val="none" w:sz="0" w:space="0" w:color="auto"/>
            <w:left w:val="none" w:sz="0" w:space="0" w:color="auto"/>
            <w:bottom w:val="single" w:sz="12" w:space="1" w:color="auto"/>
            <w:right w:val="none" w:sz="0" w:space="0" w:color="auto"/>
          </w:divBdr>
        </w:div>
        <w:div w:id="1115714344">
          <w:marLeft w:val="0"/>
          <w:marRight w:val="0"/>
          <w:marTop w:val="0"/>
          <w:marBottom w:val="0"/>
          <w:divBdr>
            <w:top w:val="none" w:sz="0" w:space="0" w:color="auto"/>
            <w:left w:val="none" w:sz="0" w:space="0" w:color="auto"/>
            <w:bottom w:val="single" w:sz="12" w:space="1" w:color="auto"/>
            <w:right w:val="none" w:sz="0" w:space="0" w:color="auto"/>
          </w:divBdr>
        </w:div>
        <w:div w:id="2123111561">
          <w:marLeft w:val="0"/>
          <w:marRight w:val="0"/>
          <w:marTop w:val="0"/>
          <w:marBottom w:val="0"/>
          <w:divBdr>
            <w:top w:val="none" w:sz="0" w:space="0" w:color="auto"/>
            <w:left w:val="none" w:sz="0" w:space="0" w:color="auto"/>
            <w:bottom w:val="single" w:sz="12" w:space="0" w:color="auto"/>
            <w:right w:val="none" w:sz="0" w:space="0" w:color="auto"/>
          </w:divBdr>
        </w:div>
        <w:div w:id="1222979973">
          <w:marLeft w:val="0"/>
          <w:marRight w:val="0"/>
          <w:marTop w:val="0"/>
          <w:marBottom w:val="0"/>
          <w:divBdr>
            <w:top w:val="none" w:sz="0" w:space="0" w:color="auto"/>
            <w:left w:val="none" w:sz="0" w:space="0" w:color="auto"/>
            <w:bottom w:val="single" w:sz="12" w:space="1" w:color="auto"/>
            <w:right w:val="none" w:sz="0" w:space="0" w:color="auto"/>
          </w:divBdr>
        </w:div>
        <w:div w:id="1372075225">
          <w:marLeft w:val="0"/>
          <w:marRight w:val="0"/>
          <w:marTop w:val="0"/>
          <w:marBottom w:val="0"/>
          <w:divBdr>
            <w:top w:val="none" w:sz="0" w:space="0" w:color="auto"/>
            <w:left w:val="none" w:sz="0" w:space="0" w:color="auto"/>
            <w:bottom w:val="single" w:sz="12" w:space="31" w:color="auto"/>
            <w:right w:val="none" w:sz="0" w:space="0" w:color="auto"/>
          </w:divBdr>
        </w:div>
        <w:div w:id="1945842612">
          <w:marLeft w:val="0"/>
          <w:marRight w:val="0"/>
          <w:marTop w:val="0"/>
          <w:marBottom w:val="0"/>
          <w:divBdr>
            <w:top w:val="none" w:sz="0" w:space="0" w:color="auto"/>
            <w:left w:val="none" w:sz="0" w:space="0" w:color="auto"/>
            <w:bottom w:val="single" w:sz="12" w:space="31" w:color="auto"/>
            <w:right w:val="none" w:sz="0" w:space="0" w:color="auto"/>
          </w:divBdr>
        </w:div>
        <w:div w:id="157423750">
          <w:marLeft w:val="0"/>
          <w:marRight w:val="0"/>
          <w:marTop w:val="0"/>
          <w:marBottom w:val="0"/>
          <w:divBdr>
            <w:top w:val="none" w:sz="0" w:space="0" w:color="auto"/>
            <w:left w:val="none" w:sz="0" w:space="0" w:color="auto"/>
            <w:bottom w:val="single" w:sz="12" w:space="31" w:color="auto"/>
            <w:right w:val="none" w:sz="0" w:space="0" w:color="auto"/>
          </w:divBdr>
        </w:div>
      </w:divsChild>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57509119">
      <w:bodyDiv w:val="1"/>
      <w:marLeft w:val="0"/>
      <w:marRight w:val="0"/>
      <w:marTop w:val="0"/>
      <w:marBottom w:val="0"/>
      <w:divBdr>
        <w:top w:val="none" w:sz="0" w:space="0" w:color="auto"/>
        <w:left w:val="none" w:sz="0" w:space="0" w:color="auto"/>
        <w:bottom w:val="none" w:sz="0" w:space="0" w:color="auto"/>
        <w:right w:val="none" w:sz="0" w:space="0" w:color="auto"/>
      </w:divBdr>
      <w:divsChild>
        <w:div w:id="1779913044">
          <w:marLeft w:val="0"/>
          <w:marRight w:val="0"/>
          <w:marTop w:val="0"/>
          <w:marBottom w:val="0"/>
          <w:divBdr>
            <w:top w:val="none" w:sz="0" w:space="0" w:color="auto"/>
            <w:left w:val="none" w:sz="0" w:space="0" w:color="auto"/>
            <w:bottom w:val="single" w:sz="12" w:space="31" w:color="auto"/>
            <w:right w:val="none" w:sz="0" w:space="0" w:color="auto"/>
          </w:divBdr>
        </w:div>
      </w:divsChild>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1945494">
      <w:bodyDiv w:val="1"/>
      <w:marLeft w:val="0"/>
      <w:marRight w:val="0"/>
      <w:marTop w:val="0"/>
      <w:marBottom w:val="0"/>
      <w:divBdr>
        <w:top w:val="none" w:sz="0" w:space="0" w:color="auto"/>
        <w:left w:val="none" w:sz="0" w:space="0" w:color="auto"/>
        <w:bottom w:val="none" w:sz="0" w:space="0" w:color="auto"/>
        <w:right w:val="none" w:sz="0" w:space="0" w:color="auto"/>
      </w:divBdr>
      <w:divsChild>
        <w:div w:id="278530525">
          <w:marLeft w:val="-76"/>
          <w:marRight w:val="0"/>
          <w:marTop w:val="0"/>
          <w:marBottom w:val="0"/>
          <w:divBdr>
            <w:top w:val="none" w:sz="0" w:space="0" w:color="auto"/>
            <w:left w:val="none" w:sz="0" w:space="0" w:color="auto"/>
            <w:bottom w:val="single" w:sz="12" w:space="12" w:color="FFFFFF"/>
            <w:right w:val="none" w:sz="0" w:space="0" w:color="auto"/>
          </w:divBdr>
        </w:div>
        <w:div w:id="1850754882">
          <w:marLeft w:val="0"/>
          <w:marRight w:val="0"/>
          <w:marTop w:val="0"/>
          <w:marBottom w:val="0"/>
          <w:divBdr>
            <w:top w:val="none" w:sz="0" w:space="0" w:color="auto"/>
            <w:left w:val="none" w:sz="0" w:space="0" w:color="auto"/>
            <w:bottom w:val="single" w:sz="12" w:space="12" w:color="FFFFFF"/>
            <w:right w:val="none" w:sz="0" w:space="0" w:color="auto"/>
          </w:divBdr>
        </w:div>
        <w:div w:id="1289975292">
          <w:marLeft w:val="0"/>
          <w:marRight w:val="0"/>
          <w:marTop w:val="0"/>
          <w:marBottom w:val="0"/>
          <w:divBdr>
            <w:top w:val="none" w:sz="0" w:space="0" w:color="auto"/>
            <w:left w:val="none" w:sz="0" w:space="0" w:color="auto"/>
            <w:bottom w:val="single" w:sz="12" w:space="1" w:color="FFFFFF"/>
            <w:right w:val="none" w:sz="0" w:space="0" w:color="auto"/>
          </w:divBdr>
        </w:div>
        <w:div w:id="1638410604">
          <w:marLeft w:val="0"/>
          <w:marRight w:val="0"/>
          <w:marTop w:val="0"/>
          <w:marBottom w:val="0"/>
          <w:divBdr>
            <w:top w:val="none" w:sz="0" w:space="0" w:color="auto"/>
            <w:left w:val="none" w:sz="0" w:space="0" w:color="auto"/>
            <w:bottom w:val="single" w:sz="12" w:space="12" w:color="FFFFFF"/>
            <w:right w:val="none" w:sz="0" w:space="0" w:color="auto"/>
          </w:divBdr>
        </w:div>
        <w:div w:id="554320052">
          <w:marLeft w:val="0"/>
          <w:marRight w:val="0"/>
          <w:marTop w:val="0"/>
          <w:marBottom w:val="0"/>
          <w:divBdr>
            <w:top w:val="none" w:sz="0" w:space="0" w:color="auto"/>
            <w:left w:val="none" w:sz="0" w:space="0" w:color="auto"/>
            <w:bottom w:val="single" w:sz="12" w:space="1" w:color="FFFFFF"/>
            <w:right w:val="none" w:sz="0" w:space="0" w:color="auto"/>
          </w:divBdr>
        </w:div>
        <w:div w:id="1318412292">
          <w:marLeft w:val="0"/>
          <w:marRight w:val="0"/>
          <w:marTop w:val="0"/>
          <w:marBottom w:val="0"/>
          <w:divBdr>
            <w:top w:val="none" w:sz="0" w:space="0" w:color="auto"/>
            <w:left w:val="none" w:sz="0" w:space="0" w:color="auto"/>
            <w:bottom w:val="single" w:sz="12" w:space="1" w:color="FFFFFF"/>
            <w:right w:val="none" w:sz="0" w:space="0" w:color="auto"/>
          </w:divBdr>
        </w:div>
        <w:div w:id="680854897">
          <w:marLeft w:val="0"/>
          <w:marRight w:val="0"/>
          <w:marTop w:val="0"/>
          <w:marBottom w:val="0"/>
          <w:divBdr>
            <w:top w:val="none" w:sz="0" w:space="0" w:color="auto"/>
            <w:left w:val="none" w:sz="0" w:space="0" w:color="auto"/>
            <w:bottom w:val="single" w:sz="12" w:space="0" w:color="FFFFFF"/>
            <w:right w:val="none" w:sz="0" w:space="0" w:color="auto"/>
          </w:divBdr>
        </w:div>
        <w:div w:id="1033076367">
          <w:marLeft w:val="0"/>
          <w:marRight w:val="0"/>
          <w:marTop w:val="0"/>
          <w:marBottom w:val="0"/>
          <w:divBdr>
            <w:top w:val="none" w:sz="0" w:space="0" w:color="auto"/>
            <w:left w:val="none" w:sz="0" w:space="0" w:color="auto"/>
            <w:bottom w:val="single" w:sz="12" w:space="1" w:color="FFFFFF"/>
            <w:right w:val="none" w:sz="0" w:space="0" w:color="auto"/>
          </w:divBdr>
        </w:div>
        <w:div w:id="1799756231">
          <w:marLeft w:val="0"/>
          <w:marRight w:val="0"/>
          <w:marTop w:val="0"/>
          <w:marBottom w:val="0"/>
          <w:divBdr>
            <w:top w:val="none" w:sz="0" w:space="0" w:color="auto"/>
            <w:left w:val="none" w:sz="0" w:space="0" w:color="auto"/>
            <w:bottom w:val="single" w:sz="12" w:space="31" w:color="FFFFFF"/>
            <w:right w:val="none" w:sz="0" w:space="0" w:color="auto"/>
          </w:divBdr>
        </w:div>
      </w:divsChild>
    </w:div>
    <w:div w:id="2123648443">
      <w:bodyDiv w:val="1"/>
      <w:marLeft w:val="0"/>
      <w:marRight w:val="0"/>
      <w:marTop w:val="0"/>
      <w:marBottom w:val="0"/>
      <w:divBdr>
        <w:top w:val="none" w:sz="0" w:space="0" w:color="auto"/>
        <w:left w:val="none" w:sz="0" w:space="0" w:color="auto"/>
        <w:bottom w:val="none" w:sz="0" w:space="0" w:color="auto"/>
        <w:right w:val="none" w:sz="0" w:space="0" w:color="auto"/>
      </w:divBdr>
      <w:divsChild>
        <w:div w:id="1863786590">
          <w:marLeft w:val="0"/>
          <w:marRight w:val="282"/>
          <w:marTop w:val="0"/>
          <w:marBottom w:val="0"/>
          <w:divBdr>
            <w:top w:val="none" w:sz="0" w:space="0" w:color="auto"/>
            <w:left w:val="none" w:sz="0" w:space="0" w:color="auto"/>
            <w:bottom w:val="single" w:sz="12" w:space="2" w:color="auto"/>
            <w:right w:val="none" w:sz="0" w:space="0" w:color="auto"/>
          </w:divBdr>
        </w:div>
        <w:div w:id="1457677223">
          <w:marLeft w:val="0"/>
          <w:marRight w:val="282"/>
          <w:marTop w:val="0"/>
          <w:marBottom w:val="0"/>
          <w:divBdr>
            <w:top w:val="none" w:sz="0" w:space="0" w:color="auto"/>
            <w:left w:val="none" w:sz="0" w:space="0" w:color="auto"/>
            <w:bottom w:val="single" w:sz="12" w:space="2" w:color="auto"/>
            <w:right w:val="none" w:sz="0" w:space="0" w:color="auto"/>
          </w:divBdr>
        </w:div>
        <w:div w:id="438911153">
          <w:marLeft w:val="0"/>
          <w:marRight w:val="282"/>
          <w:marTop w:val="0"/>
          <w:marBottom w:val="0"/>
          <w:divBdr>
            <w:top w:val="none" w:sz="0" w:space="0" w:color="auto"/>
            <w:left w:val="none" w:sz="0" w:space="0" w:color="auto"/>
            <w:bottom w:val="single" w:sz="12" w:space="1" w:color="auto"/>
            <w:right w:val="none" w:sz="0" w:space="0" w:color="auto"/>
          </w:divBdr>
        </w:div>
        <w:div w:id="1348287540">
          <w:marLeft w:val="0"/>
          <w:marRight w:val="282"/>
          <w:marTop w:val="0"/>
          <w:marBottom w:val="0"/>
          <w:divBdr>
            <w:top w:val="none" w:sz="0" w:space="0" w:color="auto"/>
            <w:left w:val="none" w:sz="0" w:space="0" w:color="auto"/>
            <w:bottom w:val="single" w:sz="12" w:space="0" w:color="auto"/>
            <w:right w:val="none" w:sz="0" w:space="0" w:color="auto"/>
          </w:divBdr>
        </w:div>
        <w:div w:id="654645784">
          <w:marLeft w:val="0"/>
          <w:marRight w:val="282"/>
          <w:marTop w:val="0"/>
          <w:marBottom w:val="0"/>
          <w:divBdr>
            <w:top w:val="none" w:sz="0" w:space="0" w:color="auto"/>
            <w:left w:val="none" w:sz="0" w:space="0" w:color="auto"/>
            <w:bottom w:val="single" w:sz="12" w:space="2" w:color="auto"/>
            <w:right w:val="none" w:sz="0" w:space="0" w:color="auto"/>
          </w:divBdr>
        </w:div>
        <w:div w:id="367071366">
          <w:marLeft w:val="0"/>
          <w:marRight w:val="282"/>
          <w:marTop w:val="0"/>
          <w:marBottom w:val="0"/>
          <w:divBdr>
            <w:top w:val="none" w:sz="0" w:space="0" w:color="auto"/>
            <w:left w:val="none" w:sz="0" w:space="0" w:color="auto"/>
            <w:bottom w:val="single" w:sz="12" w:space="0" w:color="auto"/>
            <w:right w:val="none" w:sz="0" w:space="0" w:color="auto"/>
          </w:divBdr>
        </w:div>
        <w:div w:id="1769040714">
          <w:marLeft w:val="0"/>
          <w:marRight w:val="282"/>
          <w:marTop w:val="0"/>
          <w:marBottom w:val="0"/>
          <w:divBdr>
            <w:top w:val="none" w:sz="0" w:space="0" w:color="auto"/>
            <w:left w:val="none" w:sz="0" w:space="0" w:color="auto"/>
            <w:bottom w:val="single" w:sz="12" w:space="0" w:color="auto"/>
            <w:right w:val="none" w:sz="0" w:space="0" w:color="auto"/>
          </w:divBdr>
        </w:div>
        <w:div w:id="241764517">
          <w:marLeft w:val="0"/>
          <w:marRight w:val="282"/>
          <w:marTop w:val="0"/>
          <w:marBottom w:val="0"/>
          <w:divBdr>
            <w:top w:val="none" w:sz="0" w:space="0" w:color="auto"/>
            <w:left w:val="none" w:sz="0" w:space="0" w:color="auto"/>
            <w:bottom w:val="single" w:sz="12" w:space="1" w:color="auto"/>
            <w:right w:val="none" w:sz="0" w:space="0" w:color="auto"/>
          </w:divBdr>
        </w:div>
        <w:div w:id="779489558">
          <w:marLeft w:val="0"/>
          <w:marRight w:val="282"/>
          <w:marTop w:val="0"/>
          <w:marBottom w:val="0"/>
          <w:divBdr>
            <w:top w:val="none" w:sz="0" w:space="0" w:color="auto"/>
            <w:left w:val="none" w:sz="0" w:space="0" w:color="auto"/>
            <w:bottom w:val="single" w:sz="12" w:space="0" w:color="auto"/>
            <w:right w:val="none" w:sz="0" w:space="0" w:color="auto"/>
          </w:divBdr>
        </w:div>
        <w:div w:id="283538937">
          <w:marLeft w:val="0"/>
          <w:marRight w:val="282"/>
          <w:marTop w:val="0"/>
          <w:marBottom w:val="0"/>
          <w:divBdr>
            <w:top w:val="none" w:sz="0" w:space="0" w:color="auto"/>
            <w:left w:val="none" w:sz="0" w:space="0" w:color="auto"/>
            <w:bottom w:val="single" w:sz="12" w:space="12" w:color="auto"/>
            <w:right w:val="none" w:sz="0" w:space="0" w:color="auto"/>
          </w:divBdr>
        </w:div>
        <w:div w:id="2008753110">
          <w:marLeft w:val="0"/>
          <w:marRight w:val="282"/>
          <w:marTop w:val="0"/>
          <w:marBottom w:val="0"/>
          <w:divBdr>
            <w:top w:val="none" w:sz="0" w:space="0" w:color="auto"/>
            <w:left w:val="none" w:sz="0" w:space="0" w:color="auto"/>
            <w:bottom w:val="single" w:sz="12" w:space="12" w:color="auto"/>
            <w:right w:val="none" w:sz="0" w:space="0" w:color="auto"/>
          </w:divBdr>
        </w:div>
        <w:div w:id="1333534536">
          <w:marLeft w:val="0"/>
          <w:marRight w:val="282"/>
          <w:marTop w:val="0"/>
          <w:marBottom w:val="0"/>
          <w:divBdr>
            <w:top w:val="none" w:sz="0" w:space="0" w:color="auto"/>
            <w:left w:val="none" w:sz="0" w:space="0" w:color="auto"/>
            <w:bottom w:val="single" w:sz="12" w:space="31" w:color="auto"/>
            <w:right w:val="none" w:sz="0" w:space="0" w:color="auto"/>
          </w:divBdr>
        </w:div>
      </w:divsChild>
    </w:div>
    <w:div w:id="2126077443">
      <w:bodyDiv w:val="1"/>
      <w:marLeft w:val="0"/>
      <w:marRight w:val="0"/>
      <w:marTop w:val="0"/>
      <w:marBottom w:val="0"/>
      <w:divBdr>
        <w:top w:val="none" w:sz="0" w:space="0" w:color="auto"/>
        <w:left w:val="none" w:sz="0" w:space="0" w:color="auto"/>
        <w:bottom w:val="none" w:sz="0" w:space="0" w:color="auto"/>
        <w:right w:val="none" w:sz="0" w:space="0" w:color="auto"/>
      </w:divBdr>
      <w:divsChild>
        <w:div w:id="1731995136">
          <w:marLeft w:val="-76"/>
          <w:marRight w:val="0"/>
          <w:marTop w:val="0"/>
          <w:marBottom w:val="0"/>
          <w:divBdr>
            <w:top w:val="none" w:sz="0" w:space="0" w:color="auto"/>
            <w:left w:val="none" w:sz="0" w:space="0" w:color="auto"/>
            <w:bottom w:val="single" w:sz="12" w:space="12" w:color="FFFFFF"/>
            <w:right w:val="none" w:sz="0" w:space="0" w:color="auto"/>
          </w:divBdr>
        </w:div>
        <w:div w:id="1594127214">
          <w:marLeft w:val="0"/>
          <w:marRight w:val="0"/>
          <w:marTop w:val="0"/>
          <w:marBottom w:val="0"/>
          <w:divBdr>
            <w:top w:val="none" w:sz="0" w:space="0" w:color="auto"/>
            <w:left w:val="none" w:sz="0" w:space="0" w:color="auto"/>
            <w:bottom w:val="single" w:sz="12" w:space="12" w:color="FFFFFF"/>
            <w:right w:val="none" w:sz="0" w:space="0" w:color="auto"/>
          </w:divBdr>
        </w:div>
        <w:div w:id="1576427016">
          <w:marLeft w:val="0"/>
          <w:marRight w:val="0"/>
          <w:marTop w:val="0"/>
          <w:marBottom w:val="0"/>
          <w:divBdr>
            <w:top w:val="none" w:sz="0" w:space="0" w:color="auto"/>
            <w:left w:val="none" w:sz="0" w:space="0" w:color="auto"/>
            <w:bottom w:val="single" w:sz="12" w:space="0" w:color="FFFFFF"/>
            <w:right w:val="none" w:sz="0" w:space="0" w:color="auto"/>
          </w:divBdr>
        </w:div>
        <w:div w:id="128590370">
          <w:marLeft w:val="0"/>
          <w:marRight w:val="0"/>
          <w:marTop w:val="0"/>
          <w:marBottom w:val="0"/>
          <w:divBdr>
            <w:top w:val="none" w:sz="0" w:space="0" w:color="auto"/>
            <w:left w:val="none" w:sz="0" w:space="0" w:color="auto"/>
            <w:bottom w:val="single" w:sz="12" w:space="1" w:color="FFFFFF"/>
            <w:right w:val="none" w:sz="0" w:space="0" w:color="auto"/>
          </w:divBdr>
        </w:div>
        <w:div w:id="55587567">
          <w:marLeft w:val="0"/>
          <w:marRight w:val="0"/>
          <w:marTop w:val="0"/>
          <w:marBottom w:val="0"/>
          <w:divBdr>
            <w:top w:val="none" w:sz="0" w:space="0" w:color="auto"/>
            <w:left w:val="none" w:sz="0" w:space="0" w:color="auto"/>
            <w:bottom w:val="single" w:sz="12" w:space="31"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39104065">
      <w:bodyDiv w:val="1"/>
      <w:marLeft w:val="0"/>
      <w:marRight w:val="0"/>
      <w:marTop w:val="0"/>
      <w:marBottom w:val="0"/>
      <w:divBdr>
        <w:top w:val="none" w:sz="0" w:space="0" w:color="auto"/>
        <w:left w:val="none" w:sz="0" w:space="0" w:color="auto"/>
        <w:bottom w:val="none" w:sz="0" w:space="0" w:color="auto"/>
        <w:right w:val="none" w:sz="0" w:space="0" w:color="auto"/>
      </w:divBdr>
    </w:div>
    <w:div w:id="2139685619">
      <w:bodyDiv w:val="1"/>
      <w:marLeft w:val="0"/>
      <w:marRight w:val="0"/>
      <w:marTop w:val="0"/>
      <w:marBottom w:val="0"/>
      <w:divBdr>
        <w:top w:val="none" w:sz="0" w:space="0" w:color="auto"/>
        <w:left w:val="none" w:sz="0" w:space="0" w:color="auto"/>
        <w:bottom w:val="none" w:sz="0" w:space="0" w:color="auto"/>
        <w:right w:val="none" w:sz="0" w:space="0" w:color="auto"/>
      </w:divBdr>
      <w:divsChild>
        <w:div w:id="1059980320">
          <w:marLeft w:val="-76"/>
          <w:marRight w:val="0"/>
          <w:marTop w:val="0"/>
          <w:marBottom w:val="0"/>
          <w:divBdr>
            <w:top w:val="none" w:sz="0" w:space="0" w:color="auto"/>
            <w:left w:val="none" w:sz="0" w:space="0" w:color="auto"/>
            <w:bottom w:val="single" w:sz="12" w:space="12" w:color="FFFFFF"/>
            <w:right w:val="none" w:sz="0" w:space="0" w:color="auto"/>
          </w:divBdr>
        </w:div>
        <w:div w:id="1181555206">
          <w:marLeft w:val="0"/>
          <w:marRight w:val="0"/>
          <w:marTop w:val="0"/>
          <w:marBottom w:val="0"/>
          <w:divBdr>
            <w:top w:val="none" w:sz="0" w:space="0" w:color="auto"/>
            <w:left w:val="none" w:sz="0" w:space="0" w:color="auto"/>
            <w:bottom w:val="single" w:sz="12" w:space="12" w:color="FFFFFF"/>
            <w:right w:val="none" w:sz="0" w:space="0" w:color="auto"/>
          </w:divBdr>
        </w:div>
        <w:div w:id="1853566382">
          <w:marLeft w:val="0"/>
          <w:marRight w:val="0"/>
          <w:marTop w:val="0"/>
          <w:marBottom w:val="0"/>
          <w:divBdr>
            <w:top w:val="none" w:sz="0" w:space="0" w:color="auto"/>
            <w:left w:val="none" w:sz="0" w:space="0" w:color="auto"/>
            <w:bottom w:val="single" w:sz="12" w:space="1" w:color="FFFFFF"/>
            <w:right w:val="none" w:sz="0" w:space="0" w:color="auto"/>
          </w:divBdr>
        </w:div>
        <w:div w:id="1935285298">
          <w:marLeft w:val="0"/>
          <w:marRight w:val="0"/>
          <w:marTop w:val="0"/>
          <w:marBottom w:val="0"/>
          <w:divBdr>
            <w:top w:val="none" w:sz="0" w:space="0" w:color="auto"/>
            <w:left w:val="none" w:sz="0" w:space="0" w:color="auto"/>
            <w:bottom w:val="single" w:sz="12" w:space="12" w:color="FFFFFF"/>
            <w:right w:val="none" w:sz="0" w:space="0" w:color="auto"/>
          </w:divBdr>
        </w:div>
        <w:div w:id="1158812374">
          <w:marLeft w:val="0"/>
          <w:marRight w:val="0"/>
          <w:marTop w:val="0"/>
          <w:marBottom w:val="0"/>
          <w:divBdr>
            <w:top w:val="none" w:sz="0" w:space="0" w:color="auto"/>
            <w:left w:val="none" w:sz="0" w:space="0" w:color="auto"/>
            <w:bottom w:val="single" w:sz="12" w:space="1" w:color="FFFFFF"/>
            <w:right w:val="none" w:sz="0" w:space="0" w:color="auto"/>
          </w:divBdr>
        </w:div>
        <w:div w:id="677318034">
          <w:marLeft w:val="0"/>
          <w:marRight w:val="0"/>
          <w:marTop w:val="0"/>
          <w:marBottom w:val="0"/>
          <w:divBdr>
            <w:top w:val="none" w:sz="0" w:space="0" w:color="auto"/>
            <w:left w:val="none" w:sz="0" w:space="0" w:color="auto"/>
            <w:bottom w:val="single" w:sz="12" w:space="1" w:color="FFFFFF"/>
            <w:right w:val="none" w:sz="0" w:space="0" w:color="auto"/>
          </w:divBdr>
        </w:div>
        <w:div w:id="355011870">
          <w:marLeft w:val="0"/>
          <w:marRight w:val="0"/>
          <w:marTop w:val="0"/>
          <w:marBottom w:val="0"/>
          <w:divBdr>
            <w:top w:val="none" w:sz="0" w:space="0" w:color="auto"/>
            <w:left w:val="none" w:sz="0" w:space="0" w:color="auto"/>
            <w:bottom w:val="single" w:sz="12" w:space="0" w:color="FFFFFF"/>
            <w:right w:val="none" w:sz="0" w:space="0" w:color="auto"/>
          </w:divBdr>
        </w:div>
        <w:div w:id="1334526622">
          <w:marLeft w:val="0"/>
          <w:marRight w:val="0"/>
          <w:marTop w:val="0"/>
          <w:marBottom w:val="0"/>
          <w:divBdr>
            <w:top w:val="none" w:sz="0" w:space="0" w:color="auto"/>
            <w:left w:val="none" w:sz="0" w:space="0" w:color="auto"/>
            <w:bottom w:val="single" w:sz="12" w:space="1" w:color="FFFFFF"/>
            <w:right w:val="none" w:sz="0" w:space="0" w:color="auto"/>
          </w:divBdr>
        </w:div>
        <w:div w:id="1107038752">
          <w:marLeft w:val="0"/>
          <w:marRight w:val="0"/>
          <w:marTop w:val="0"/>
          <w:marBottom w:val="0"/>
          <w:divBdr>
            <w:top w:val="none" w:sz="0" w:space="0" w:color="auto"/>
            <w:left w:val="none" w:sz="0" w:space="0" w:color="auto"/>
            <w:bottom w:val="single" w:sz="12" w:space="31" w:color="FFFFFF"/>
            <w:right w:val="none" w:sz="0" w:space="0" w:color="auto"/>
          </w:divBdr>
        </w:div>
      </w:divsChild>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317-2009-%D0%BF?find=1&amp;text=%D0%A6%D0%B5%D0%BD%D1%82%D1%80%D0%B0%D0%BB%D1%8C%D0%BD%D0%B0+%D0%BC%D0%B5%D0%B4%D0%B8%D0%BA%D0%BE" TargetMode="External"/><Relationship Id="rId3" Type="http://schemas.openxmlformats.org/officeDocument/2006/relationships/settings" Target="settings.xml"/><Relationship Id="rId7" Type="http://schemas.openxmlformats.org/officeDocument/2006/relationships/hyperlink" Target="https://zakon.rada.gov.ua/laws/show/1317-2009-%D0%BF?find=1&amp;text=%D0%A6%D0%B5%D0%BD%D1%82%D1%80%D0%B0%D0%BB%D1%8C%D0%BD%D0%B0+%D0%BC%D0%B5%D0%B4%D0%B8%D0%BA%D0%B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zakon.rada.gov.ua/laws/show/1317-2009-%D0%BF?find=1&amp;text=%D0%A6%D0%B5%D0%BD%D1%82%D1%80%D0%B0%D0%BB%D1%8C%D0%BD%D0%B0+%D0%BC%D0%B5%D0%B4%D0%B8%D0%BA%D0%BE" TargetMode="External"/><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zakon.rada.gov.ua/laws/show/1317-2009-%D0%BF?find=1&amp;text=%D0%A6%D0%B5%D0%BD%D1%82%D1%80%D0%B0%D0%BB%D1%8C%D0%BD%D0%B0+%D0%BC%D0%B5%D0%B4%D0%B8%D0%BA%D0%BE"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23</Pages>
  <Words>37419</Words>
  <Characters>21330</Characters>
  <Application>Microsoft Office Word</Application>
  <DocSecurity>0</DocSecurity>
  <Lines>177</Lines>
  <Paragraphs>117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58632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2026-07-02T10:00:00Z</dcterms:created>
  <dcterms:modified xsi:type="dcterms:W3CDTF">2026-07-02T10:00:00Z</dcterms:modified>
</cp:coreProperties>
</file>